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7D5" w:rsidRPr="00F6679B" w:rsidRDefault="008227D5" w:rsidP="008227D5">
      <w:pPr>
        <w:pStyle w:val="Style12"/>
        <w:framePr w:hSpace="180" w:wrap="around" w:vAnchor="page" w:hAnchor="page" w:x="1560" w:y="738"/>
        <w:widowControl/>
        <w:spacing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</w:t>
      </w:r>
      <w:r w:rsidRPr="00F6679B">
        <w:rPr>
          <w:rFonts w:ascii="Times New Roman" w:eastAsia="Times New Roman" w:hAnsi="Times New Roman"/>
          <w:sz w:val="28"/>
          <w:szCs w:val="28"/>
        </w:rPr>
        <w:t>УТВЕРЖДЕН</w:t>
      </w:r>
    </w:p>
    <w:p w:rsidR="008227D5" w:rsidRDefault="008227D5" w:rsidP="008227D5">
      <w:pPr>
        <w:pStyle w:val="Style12"/>
        <w:framePr w:hSpace="180" w:wrap="around" w:vAnchor="page" w:hAnchor="page" w:x="1560" w:y="738"/>
        <w:widowControl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п</w:t>
      </w:r>
      <w:r w:rsidRPr="00F6679B">
        <w:rPr>
          <w:rFonts w:ascii="Times New Roman" w:eastAsia="Times New Roman" w:hAnsi="Times New Roman"/>
          <w:sz w:val="28"/>
          <w:szCs w:val="28"/>
        </w:rPr>
        <w:t>остановлением</w:t>
      </w:r>
      <w:r>
        <w:rPr>
          <w:rFonts w:ascii="Times New Roman" w:eastAsia="Times New Roman" w:hAnsi="Times New Roman"/>
          <w:sz w:val="28"/>
          <w:szCs w:val="28"/>
        </w:rPr>
        <w:t xml:space="preserve"> областной </w:t>
      </w:r>
      <w:r w:rsidRPr="00F6679B">
        <w:rPr>
          <w:rFonts w:ascii="Times New Roman" w:eastAsia="Times New Roman" w:hAnsi="Times New Roman"/>
          <w:sz w:val="28"/>
          <w:szCs w:val="28"/>
        </w:rPr>
        <w:t xml:space="preserve">комиссии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</w:t>
      </w:r>
    </w:p>
    <w:p w:rsidR="008227D5" w:rsidRDefault="008227D5" w:rsidP="008227D5">
      <w:pPr>
        <w:pStyle w:val="Style12"/>
        <w:framePr w:hSpace="180" w:wrap="around" w:vAnchor="page" w:hAnchor="page" w:x="1560" w:y="738"/>
        <w:widowControl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</w:t>
      </w:r>
      <w:r w:rsidRPr="00F6679B">
        <w:rPr>
          <w:rFonts w:ascii="Times New Roman" w:eastAsia="Times New Roman" w:hAnsi="Times New Roman"/>
          <w:sz w:val="28"/>
          <w:szCs w:val="28"/>
        </w:rPr>
        <w:t>по делам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6679B">
        <w:rPr>
          <w:rFonts w:ascii="Times New Roman" w:eastAsia="Times New Roman" w:hAnsi="Times New Roman"/>
          <w:sz w:val="28"/>
          <w:szCs w:val="28"/>
        </w:rPr>
        <w:t xml:space="preserve">несовершеннолетних и </w:t>
      </w:r>
    </w:p>
    <w:p w:rsidR="008227D5" w:rsidRDefault="008227D5" w:rsidP="008227D5">
      <w:pPr>
        <w:pStyle w:val="Style12"/>
        <w:framePr w:hSpace="180" w:wrap="around" w:vAnchor="page" w:hAnchor="page" w:x="1560" w:y="738"/>
        <w:widowControl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Pr="00F6679B">
        <w:rPr>
          <w:rFonts w:ascii="Times New Roman" w:eastAsia="Times New Roman" w:hAnsi="Times New Roman"/>
          <w:sz w:val="28"/>
          <w:szCs w:val="28"/>
        </w:rPr>
        <w:t>защите их прав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227D5" w:rsidRDefault="008227D5" w:rsidP="008227D5">
      <w:pPr>
        <w:pStyle w:val="Style12"/>
        <w:framePr w:hSpace="180" w:wrap="around" w:vAnchor="page" w:hAnchor="page" w:x="1560" w:y="738"/>
        <w:widowControl/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8227D5">
        <w:rPr>
          <w:rFonts w:ascii="Times New Roman" w:eastAsia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2C5354">
        <w:rPr>
          <w:rFonts w:ascii="Times New Roman" w:eastAsia="Times New Roman" w:hAnsi="Times New Roman"/>
          <w:sz w:val="28"/>
          <w:szCs w:val="28"/>
          <w:u w:val="single"/>
        </w:rPr>
        <w:t>от    09.04.2021  №  3</w:t>
      </w:r>
    </w:p>
    <w:p w:rsidR="008227D5" w:rsidRDefault="008227D5" w:rsidP="0008533B">
      <w:pPr>
        <w:shd w:val="clear" w:color="auto" w:fill="FFFFFF"/>
        <w:spacing w:before="295" w:line="310" w:lineRule="exact"/>
        <w:ind w:left="14"/>
        <w:jc w:val="center"/>
        <w:rPr>
          <w:bCs/>
          <w:spacing w:val="-3"/>
          <w:sz w:val="28"/>
          <w:szCs w:val="28"/>
        </w:rPr>
      </w:pPr>
    </w:p>
    <w:p w:rsidR="0008533B" w:rsidRPr="00BB597C" w:rsidRDefault="0008533B" w:rsidP="0008533B">
      <w:pPr>
        <w:shd w:val="clear" w:color="auto" w:fill="FFFFFF"/>
        <w:spacing w:before="295" w:line="310" w:lineRule="exact"/>
        <w:ind w:left="14"/>
        <w:jc w:val="center"/>
      </w:pPr>
      <w:r w:rsidRPr="00BB597C">
        <w:rPr>
          <w:bCs/>
          <w:spacing w:val="-3"/>
          <w:sz w:val="28"/>
          <w:szCs w:val="28"/>
        </w:rPr>
        <w:t>Межведомственный регламент</w:t>
      </w:r>
    </w:p>
    <w:p w:rsidR="0008533B" w:rsidRPr="00BB597C" w:rsidRDefault="0008533B" w:rsidP="0008533B">
      <w:pPr>
        <w:shd w:val="clear" w:color="auto" w:fill="FFFFFF"/>
        <w:spacing w:line="310" w:lineRule="exact"/>
        <w:ind w:right="14"/>
        <w:jc w:val="center"/>
      </w:pPr>
      <w:r w:rsidRPr="00BB597C">
        <w:rPr>
          <w:bCs/>
          <w:spacing w:val="-2"/>
          <w:sz w:val="28"/>
          <w:szCs w:val="28"/>
        </w:rPr>
        <w:t>проведения ежемесячного мониторинга условий жизни</w:t>
      </w:r>
    </w:p>
    <w:p w:rsidR="0008533B" w:rsidRPr="00BB597C" w:rsidRDefault="0008533B" w:rsidP="0008533B">
      <w:pPr>
        <w:shd w:val="clear" w:color="auto" w:fill="FFFFFF"/>
        <w:spacing w:line="310" w:lineRule="exact"/>
        <w:ind w:right="14"/>
        <w:jc w:val="center"/>
      </w:pPr>
      <w:r w:rsidRPr="00BB597C">
        <w:rPr>
          <w:bCs/>
          <w:spacing w:val="-2"/>
          <w:sz w:val="28"/>
          <w:szCs w:val="28"/>
        </w:rPr>
        <w:t>несовершеннолетних в семьях опекунов (попечителей), в том числе</w:t>
      </w:r>
    </w:p>
    <w:p w:rsidR="0008533B" w:rsidRDefault="0008533B" w:rsidP="0008533B">
      <w:pPr>
        <w:shd w:val="clear" w:color="auto" w:fill="FFFFFF"/>
        <w:spacing w:line="310" w:lineRule="exact"/>
        <w:jc w:val="center"/>
        <w:rPr>
          <w:bCs/>
          <w:spacing w:val="-2"/>
          <w:sz w:val="28"/>
          <w:szCs w:val="28"/>
        </w:rPr>
      </w:pPr>
      <w:r w:rsidRPr="00BB597C">
        <w:rPr>
          <w:bCs/>
          <w:spacing w:val="-2"/>
          <w:sz w:val="28"/>
          <w:szCs w:val="28"/>
        </w:rPr>
        <w:t>приемных семьях (далее - регламент)</w:t>
      </w:r>
    </w:p>
    <w:p w:rsidR="0008533B" w:rsidRDefault="0008533B" w:rsidP="0008533B">
      <w:pPr>
        <w:shd w:val="clear" w:color="auto" w:fill="FFFFFF"/>
        <w:spacing w:before="302"/>
        <w:ind w:left="7"/>
        <w:jc w:val="center"/>
      </w:pPr>
      <w:r>
        <w:rPr>
          <w:spacing w:val="-8"/>
          <w:sz w:val="28"/>
          <w:szCs w:val="28"/>
        </w:rPr>
        <w:t>1. Общие положения</w:t>
      </w:r>
    </w:p>
    <w:p w:rsidR="0008533B" w:rsidRDefault="0008533B" w:rsidP="0008533B">
      <w:pPr>
        <w:shd w:val="clear" w:color="auto" w:fill="FFFFFF"/>
        <w:tabs>
          <w:tab w:val="left" w:pos="1267"/>
        </w:tabs>
        <w:spacing w:before="317" w:line="310" w:lineRule="exact"/>
        <w:ind w:right="36" w:firstLine="713"/>
        <w:jc w:val="both"/>
      </w:pPr>
      <w:r>
        <w:rPr>
          <w:spacing w:val="-16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Настоящий Регламент определяет порядок межведомственного </w:t>
      </w:r>
      <w:r>
        <w:rPr>
          <w:spacing w:val="-2"/>
          <w:sz w:val="28"/>
          <w:szCs w:val="28"/>
        </w:rPr>
        <w:t xml:space="preserve">взаимодействия по вопросам предупреждения, выявления и устранения нарушений прав и законных интересов несовершеннолетних, находящихся </w:t>
      </w:r>
      <w:r>
        <w:rPr>
          <w:sz w:val="28"/>
          <w:szCs w:val="28"/>
        </w:rPr>
        <w:t xml:space="preserve">под опекой (попечительством) в семьях (в том числе приемных семьях) (далее также - несовершеннолетние), между органами и учреждениями системы профилактики безнадзорности и правонарушений несовершеннолетних в пределах полномочий, установленных </w:t>
      </w:r>
      <w:r>
        <w:rPr>
          <w:spacing w:val="-4"/>
          <w:sz w:val="28"/>
          <w:szCs w:val="28"/>
        </w:rPr>
        <w:t xml:space="preserve">законодательством Российской Федерации о профилактике безнадзорности и </w:t>
      </w:r>
      <w:r>
        <w:rPr>
          <w:sz w:val="28"/>
          <w:szCs w:val="28"/>
        </w:rPr>
        <w:t xml:space="preserve">правонарушений несовершеннолетних, при выявлении ими фактов </w:t>
      </w:r>
      <w:r>
        <w:rPr>
          <w:spacing w:val="-4"/>
          <w:sz w:val="28"/>
          <w:szCs w:val="28"/>
        </w:rPr>
        <w:t>(признаков) нарушения прав и законных интересов несовершеннолетних.</w:t>
      </w:r>
    </w:p>
    <w:p w:rsidR="0008533B" w:rsidRDefault="0008533B" w:rsidP="0008533B">
      <w:pPr>
        <w:shd w:val="clear" w:color="auto" w:fill="FFFFFF"/>
        <w:tabs>
          <w:tab w:val="left" w:pos="1181"/>
        </w:tabs>
        <w:spacing w:line="310" w:lineRule="exact"/>
        <w:ind w:right="7" w:firstLine="706"/>
        <w:jc w:val="both"/>
      </w:pPr>
      <w:r>
        <w:rPr>
          <w:spacing w:val="-14"/>
          <w:sz w:val="28"/>
          <w:szCs w:val="28"/>
        </w:rPr>
        <w:t>1.2.</w:t>
      </w:r>
      <w:r>
        <w:rPr>
          <w:sz w:val="28"/>
          <w:szCs w:val="28"/>
        </w:rPr>
        <w:tab/>
      </w:r>
      <w:proofErr w:type="gramStart"/>
      <w:r>
        <w:rPr>
          <w:spacing w:val="-2"/>
          <w:sz w:val="28"/>
          <w:szCs w:val="28"/>
        </w:rPr>
        <w:t xml:space="preserve">Регламент разработан в соответствии с Конституцией Российской </w:t>
      </w:r>
      <w:r>
        <w:rPr>
          <w:sz w:val="28"/>
          <w:szCs w:val="28"/>
        </w:rPr>
        <w:t xml:space="preserve">Федерации, Семейным кодексом Российской Федерации, Федеральным законом от 24 июля 1998 года № 124-ФЗ «Об основных гарантиях прав </w:t>
      </w:r>
      <w:r>
        <w:rPr>
          <w:spacing w:val="-3"/>
          <w:sz w:val="28"/>
          <w:szCs w:val="28"/>
        </w:rPr>
        <w:t xml:space="preserve">ребенка в Российской Федерации», Федеральным законом от 24 июня 1999 </w:t>
      </w:r>
      <w:r>
        <w:rPr>
          <w:spacing w:val="-4"/>
          <w:sz w:val="28"/>
          <w:szCs w:val="28"/>
        </w:rPr>
        <w:t xml:space="preserve">года № 120-ФЗ «Об основах системы профилактики безнадзорности и </w:t>
      </w:r>
      <w:r>
        <w:rPr>
          <w:spacing w:val="-3"/>
          <w:sz w:val="28"/>
          <w:szCs w:val="28"/>
        </w:rPr>
        <w:t xml:space="preserve">правонарушений несовершеннолетних» (далее - Федеральный закон № 120- </w:t>
      </w:r>
      <w:r>
        <w:rPr>
          <w:sz w:val="28"/>
          <w:szCs w:val="28"/>
        </w:rPr>
        <w:t xml:space="preserve">ФЗ), Федеральным законом от 27 июля 2006 года № 152-ФЗ «О </w:t>
      </w:r>
      <w:r>
        <w:rPr>
          <w:spacing w:val="-3"/>
          <w:sz w:val="28"/>
          <w:szCs w:val="28"/>
        </w:rPr>
        <w:t>персональных данных</w:t>
      </w:r>
      <w:proofErr w:type="gramEnd"/>
      <w:r>
        <w:rPr>
          <w:spacing w:val="-3"/>
          <w:sz w:val="28"/>
          <w:szCs w:val="28"/>
        </w:rPr>
        <w:t xml:space="preserve">», </w:t>
      </w:r>
      <w:proofErr w:type="gramStart"/>
      <w:r>
        <w:rPr>
          <w:spacing w:val="-3"/>
          <w:sz w:val="28"/>
          <w:szCs w:val="28"/>
        </w:rPr>
        <w:t xml:space="preserve">Федеральным законом от 24 апреля 2008 года № 48- ФЗ «Об опеке и попечительстве», Федеральным законом от 7 февраля 2011 </w:t>
      </w:r>
      <w:r>
        <w:rPr>
          <w:spacing w:val="-2"/>
          <w:sz w:val="28"/>
          <w:szCs w:val="28"/>
        </w:rPr>
        <w:t xml:space="preserve">года № 3-ФЗ «О полиции», Федеральным законом от 21 июня 2011 года № </w:t>
      </w:r>
      <w:r>
        <w:rPr>
          <w:spacing w:val="-4"/>
          <w:sz w:val="28"/>
          <w:szCs w:val="28"/>
        </w:rPr>
        <w:t xml:space="preserve">323-ФЗ «Об основах охраны здоровья граждан в Российской Федерации», Федеральным законом от 29 декабря 2012 года № 273-ФЗ «Об образовании в Российской Федерации», Федеральным законом от 28 декабря 2013 года № </w:t>
      </w:r>
      <w:r>
        <w:rPr>
          <w:spacing w:val="-3"/>
          <w:sz w:val="28"/>
          <w:szCs w:val="28"/>
        </w:rPr>
        <w:t>442-ФЗ</w:t>
      </w:r>
      <w:proofErr w:type="gramEnd"/>
      <w:r>
        <w:rPr>
          <w:spacing w:val="-3"/>
          <w:sz w:val="28"/>
          <w:szCs w:val="28"/>
        </w:rPr>
        <w:t xml:space="preserve"> «</w:t>
      </w:r>
      <w:proofErr w:type="gramStart"/>
      <w:r>
        <w:rPr>
          <w:spacing w:val="-3"/>
          <w:sz w:val="28"/>
          <w:szCs w:val="28"/>
        </w:rPr>
        <w:t xml:space="preserve">Об основах социального обслуживания граждан в Российской </w:t>
      </w:r>
      <w:r>
        <w:rPr>
          <w:spacing w:val="-1"/>
          <w:sz w:val="28"/>
          <w:szCs w:val="28"/>
        </w:rPr>
        <w:t xml:space="preserve">Федерации», постановлением Правительства Российской Федерации от 6 </w:t>
      </w:r>
      <w:r>
        <w:rPr>
          <w:sz w:val="28"/>
          <w:szCs w:val="28"/>
        </w:rPr>
        <w:t xml:space="preserve">ноября 2013 года № 995 «Об утверждении Примерного положения о </w:t>
      </w:r>
      <w:r>
        <w:rPr>
          <w:spacing w:val="-3"/>
          <w:sz w:val="28"/>
          <w:szCs w:val="28"/>
        </w:rPr>
        <w:t xml:space="preserve">комиссиях по делам несовершеннолетних и защите их прав», приказом Министерства образования и науки Российской Федерации от 14.09.2009 № </w:t>
      </w:r>
      <w:r>
        <w:rPr>
          <w:spacing w:val="-2"/>
          <w:sz w:val="28"/>
          <w:szCs w:val="28"/>
        </w:rPr>
        <w:t xml:space="preserve">334 «О реализации постановления Правительства Российской Федерации от </w:t>
      </w:r>
      <w:r>
        <w:rPr>
          <w:sz w:val="28"/>
          <w:szCs w:val="28"/>
        </w:rPr>
        <w:t>18 мая 2009 года № 423», другими нормативными правовыми актами Российской Федерации.</w:t>
      </w:r>
      <w:proofErr w:type="gramEnd"/>
    </w:p>
    <w:p w:rsidR="0008533B" w:rsidRDefault="0008533B" w:rsidP="0008533B">
      <w:pPr>
        <w:shd w:val="clear" w:color="auto" w:fill="FFFFFF"/>
        <w:tabs>
          <w:tab w:val="left" w:pos="1570"/>
        </w:tabs>
        <w:spacing w:line="310" w:lineRule="exact"/>
        <w:ind w:left="50" w:firstLine="684"/>
        <w:jc w:val="both"/>
      </w:pPr>
      <w:r>
        <w:rPr>
          <w:spacing w:val="-14"/>
          <w:sz w:val="28"/>
          <w:szCs w:val="28"/>
        </w:rPr>
        <w:t>1.3.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межведомственном взаимодействии по вопросам предупреждения, выявления и устранения нарушений прав и законных </w:t>
      </w:r>
      <w:r>
        <w:rPr>
          <w:spacing w:val="-4"/>
          <w:sz w:val="28"/>
          <w:szCs w:val="28"/>
        </w:rPr>
        <w:t xml:space="preserve">интересов несовершеннолетних, находящихся под опекой (попечительством) </w:t>
      </w:r>
      <w:r>
        <w:rPr>
          <w:spacing w:val="-2"/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lastRenderedPageBreak/>
        <w:t xml:space="preserve">семьях (в том числе приемных семьях), принимают участие следующие </w:t>
      </w:r>
      <w:r>
        <w:rPr>
          <w:sz w:val="28"/>
          <w:szCs w:val="28"/>
        </w:rPr>
        <w:t>органы и учреждения системы профилактики безнадзорности и правонарушений несовершеннолетних в Вологодской области (далее - органы и учреждения системы профилактики безнадзорности и правонарушений несовершеннолетних):</w:t>
      </w:r>
      <w:proofErr w:type="gramEnd"/>
    </w:p>
    <w:p w:rsidR="0008533B" w:rsidRDefault="0008533B" w:rsidP="0008533B">
      <w:pPr>
        <w:shd w:val="clear" w:color="auto" w:fill="FFFFFF"/>
        <w:tabs>
          <w:tab w:val="left" w:pos="958"/>
        </w:tabs>
        <w:spacing w:before="7" w:line="310" w:lineRule="exact"/>
        <w:ind w:left="677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комиссии по делам несовершеннолетних и защите их прав;</w:t>
      </w:r>
    </w:p>
    <w:p w:rsidR="0008533B" w:rsidRDefault="0008533B" w:rsidP="0008533B">
      <w:pPr>
        <w:shd w:val="clear" w:color="auto" w:fill="FFFFFF"/>
        <w:tabs>
          <w:tab w:val="left" w:pos="1382"/>
        </w:tabs>
        <w:spacing w:line="310" w:lineRule="exact"/>
        <w:ind w:left="14" w:right="36" w:firstLine="670"/>
        <w:jc w:val="both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  <w:t>органы внутренних дел (подразделения по делам несовершеннолетних органов внутренних дел);</w:t>
      </w:r>
    </w:p>
    <w:p w:rsidR="0008533B" w:rsidRDefault="0008533B" w:rsidP="0008533B">
      <w:pPr>
        <w:shd w:val="clear" w:color="auto" w:fill="FFFFFF"/>
        <w:tabs>
          <w:tab w:val="left" w:pos="1145"/>
        </w:tabs>
        <w:spacing w:line="310" w:lineRule="exact"/>
        <w:ind w:left="14" w:right="36" w:firstLine="670"/>
        <w:jc w:val="both"/>
      </w:pPr>
      <w:r>
        <w:rPr>
          <w:spacing w:val="-14"/>
          <w:sz w:val="28"/>
          <w:szCs w:val="28"/>
        </w:rPr>
        <w:t>в)</w:t>
      </w:r>
      <w:r>
        <w:rPr>
          <w:sz w:val="28"/>
          <w:szCs w:val="28"/>
        </w:rPr>
        <w:tab/>
        <w:t xml:space="preserve">органы опеки и попечительства муниципальных районов и </w:t>
      </w:r>
      <w:r>
        <w:rPr>
          <w:spacing w:val="-4"/>
          <w:sz w:val="28"/>
          <w:szCs w:val="28"/>
        </w:rPr>
        <w:t>городских округов области (далее - органы опеки и попечительства);</w:t>
      </w:r>
    </w:p>
    <w:p w:rsidR="0008533B" w:rsidRDefault="0008533B" w:rsidP="0008533B">
      <w:pPr>
        <w:shd w:val="clear" w:color="auto" w:fill="FFFFFF"/>
        <w:tabs>
          <w:tab w:val="left" w:pos="950"/>
        </w:tabs>
        <w:spacing w:line="310" w:lineRule="exact"/>
        <w:ind w:left="670"/>
        <w:jc w:val="both"/>
      </w:pPr>
      <w:r>
        <w:rPr>
          <w:spacing w:val="-7"/>
          <w:sz w:val="28"/>
          <w:szCs w:val="28"/>
        </w:rPr>
        <w:t>г)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организации социального обслуживания области;</w:t>
      </w:r>
    </w:p>
    <w:p w:rsidR="0008533B" w:rsidRDefault="0008533B" w:rsidP="0008533B">
      <w:pPr>
        <w:shd w:val="clear" w:color="auto" w:fill="FFFFFF"/>
        <w:tabs>
          <w:tab w:val="left" w:pos="950"/>
        </w:tabs>
        <w:spacing w:line="310" w:lineRule="exact"/>
        <w:ind w:left="670"/>
        <w:jc w:val="both"/>
      </w:pPr>
      <w:proofErr w:type="spellStart"/>
      <w:r>
        <w:rPr>
          <w:spacing w:val="-5"/>
          <w:sz w:val="28"/>
          <w:szCs w:val="28"/>
        </w:rPr>
        <w:t>д</w:t>
      </w:r>
      <w:proofErr w:type="spellEnd"/>
      <w:r>
        <w:rPr>
          <w:spacing w:val="-5"/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медицинские организации области;</w:t>
      </w:r>
    </w:p>
    <w:p w:rsidR="0008533B" w:rsidRDefault="0008533B" w:rsidP="0008533B">
      <w:pPr>
        <w:shd w:val="clear" w:color="auto" w:fill="FFFFFF"/>
        <w:tabs>
          <w:tab w:val="left" w:pos="1159"/>
        </w:tabs>
        <w:spacing w:line="310" w:lineRule="exact"/>
        <w:ind w:left="14" w:right="29" w:firstLine="662"/>
        <w:jc w:val="both"/>
      </w:pPr>
      <w:r>
        <w:rPr>
          <w:spacing w:val="-6"/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органы, осуществляющие управление в сфере образования, </w:t>
      </w:r>
      <w:r>
        <w:rPr>
          <w:sz w:val="28"/>
          <w:szCs w:val="28"/>
        </w:rPr>
        <w:t>образовательные организации области.</w:t>
      </w:r>
    </w:p>
    <w:p w:rsidR="0008533B" w:rsidRDefault="0008533B" w:rsidP="0008533B">
      <w:pPr>
        <w:shd w:val="clear" w:color="auto" w:fill="FFFFFF"/>
        <w:spacing w:before="7" w:line="310" w:lineRule="exact"/>
        <w:ind w:right="29" w:firstLine="713"/>
        <w:jc w:val="both"/>
      </w:pPr>
      <w:r>
        <w:rPr>
          <w:spacing w:val="-3"/>
          <w:sz w:val="28"/>
          <w:szCs w:val="28"/>
        </w:rPr>
        <w:t xml:space="preserve">1.4. Участие в межведомственном взаимодействии Уполномоченного </w:t>
      </w:r>
      <w:r>
        <w:rPr>
          <w:spacing w:val="-4"/>
          <w:sz w:val="28"/>
          <w:szCs w:val="28"/>
        </w:rPr>
        <w:t xml:space="preserve">при Губернаторе области по правам ребенка, территориальных отделов </w:t>
      </w:r>
      <w:r>
        <w:rPr>
          <w:spacing w:val="-2"/>
          <w:sz w:val="28"/>
          <w:szCs w:val="28"/>
        </w:rPr>
        <w:t xml:space="preserve">следственного управления Следственного комитета Российской Федерации по Вологодской области, других органов, учреждений и организаций </w:t>
      </w:r>
      <w:r>
        <w:rPr>
          <w:spacing w:val="-4"/>
          <w:sz w:val="28"/>
          <w:szCs w:val="28"/>
        </w:rPr>
        <w:t xml:space="preserve">осуществляется в пределах их компетенции в порядке, установленном </w:t>
      </w:r>
      <w:r>
        <w:rPr>
          <w:sz w:val="28"/>
          <w:szCs w:val="28"/>
        </w:rPr>
        <w:t>законодательством Российской Федерации и (или) законодательством области, заключенными соглашениями.</w:t>
      </w:r>
    </w:p>
    <w:p w:rsidR="0008533B" w:rsidRDefault="0008533B" w:rsidP="0008533B">
      <w:pPr>
        <w:shd w:val="clear" w:color="auto" w:fill="FFFFFF"/>
        <w:spacing w:before="310" w:line="310" w:lineRule="exact"/>
        <w:ind w:right="7"/>
        <w:jc w:val="center"/>
      </w:pPr>
      <w:r>
        <w:rPr>
          <w:spacing w:val="-4"/>
          <w:sz w:val="28"/>
          <w:szCs w:val="28"/>
        </w:rPr>
        <w:t>2. Порядок предупреждения фактов (признаков) нарушений прав и законных</w:t>
      </w:r>
    </w:p>
    <w:p w:rsidR="0008533B" w:rsidRDefault="0008533B" w:rsidP="0008533B">
      <w:pPr>
        <w:shd w:val="clear" w:color="auto" w:fill="FFFFFF"/>
        <w:spacing w:line="310" w:lineRule="exact"/>
        <w:ind w:right="14"/>
        <w:jc w:val="center"/>
      </w:pPr>
      <w:r>
        <w:rPr>
          <w:spacing w:val="-5"/>
          <w:sz w:val="28"/>
          <w:szCs w:val="28"/>
        </w:rPr>
        <w:t>интересов несовершеннолетних, находящихся под опекой (попечительством)</w:t>
      </w:r>
    </w:p>
    <w:p w:rsidR="0008533B" w:rsidRDefault="0008533B" w:rsidP="0008533B">
      <w:pPr>
        <w:shd w:val="clear" w:color="auto" w:fill="FFFFFF"/>
        <w:spacing w:line="310" w:lineRule="exact"/>
        <w:ind w:left="14"/>
        <w:jc w:val="center"/>
      </w:pPr>
      <w:r>
        <w:rPr>
          <w:spacing w:val="-4"/>
          <w:sz w:val="28"/>
          <w:szCs w:val="28"/>
        </w:rPr>
        <w:t>в семьях (в том числе приемных семьях)</w:t>
      </w:r>
    </w:p>
    <w:p w:rsidR="0008533B" w:rsidRDefault="0008533B" w:rsidP="0008533B">
      <w:pPr>
        <w:shd w:val="clear" w:color="auto" w:fill="FFFFFF"/>
        <w:spacing w:before="310" w:line="310" w:lineRule="exact"/>
        <w:ind w:left="14" w:right="22" w:firstLine="670"/>
        <w:jc w:val="both"/>
      </w:pPr>
      <w:r>
        <w:rPr>
          <w:spacing w:val="-2"/>
          <w:sz w:val="28"/>
          <w:szCs w:val="28"/>
        </w:rPr>
        <w:t xml:space="preserve">2.1. Межведомственная работа по предупреждению нарушений прав несовершеннолетних, находящихся под опекой (попечительством) в семьях </w:t>
      </w:r>
      <w:r>
        <w:rPr>
          <w:sz w:val="28"/>
          <w:szCs w:val="28"/>
        </w:rPr>
        <w:t>(в том числе приемных семьях), проводится путем:</w:t>
      </w:r>
    </w:p>
    <w:p w:rsidR="0008533B" w:rsidRDefault="0008533B" w:rsidP="0008533B">
      <w:pPr>
        <w:widowControl w:val="0"/>
        <w:numPr>
          <w:ilvl w:val="0"/>
          <w:numId w:val="1"/>
        </w:numPr>
        <w:shd w:val="clear" w:color="auto" w:fill="FFFFFF"/>
        <w:tabs>
          <w:tab w:val="left" w:pos="1030"/>
        </w:tabs>
        <w:autoSpaceDE w:val="0"/>
        <w:autoSpaceDN w:val="0"/>
        <w:adjustRightInd w:val="0"/>
        <w:spacing w:line="310" w:lineRule="exact"/>
        <w:ind w:left="7" w:right="14"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направления запросов органом опеки и попечительства в </w:t>
      </w:r>
      <w:r>
        <w:rPr>
          <w:spacing w:val="-3"/>
          <w:sz w:val="28"/>
          <w:szCs w:val="28"/>
        </w:rPr>
        <w:t xml:space="preserve">медицинские, образовательные организации, в органы внутренних дел (подразделения по делам несовершеннолетних органов внутренних дел) и </w:t>
      </w:r>
      <w:r>
        <w:rPr>
          <w:sz w:val="28"/>
          <w:szCs w:val="28"/>
        </w:rPr>
        <w:t>другие органы и организации о ситуации в семье опекуна (попечителя), в том числе приемной семье;</w:t>
      </w:r>
    </w:p>
    <w:p w:rsidR="0008533B" w:rsidRDefault="0008533B" w:rsidP="0008533B">
      <w:pPr>
        <w:widowControl w:val="0"/>
        <w:numPr>
          <w:ilvl w:val="0"/>
          <w:numId w:val="1"/>
        </w:numPr>
        <w:shd w:val="clear" w:color="auto" w:fill="FFFFFF"/>
        <w:tabs>
          <w:tab w:val="left" w:pos="1030"/>
        </w:tabs>
        <w:autoSpaceDE w:val="0"/>
        <w:autoSpaceDN w:val="0"/>
        <w:adjustRightInd w:val="0"/>
        <w:spacing w:line="310" w:lineRule="exact"/>
        <w:ind w:left="7" w:right="7" w:firstLine="68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проведения самостоятельной работы с несовершеннолетними, </w:t>
      </w:r>
      <w:r>
        <w:rPr>
          <w:sz w:val="28"/>
          <w:szCs w:val="28"/>
        </w:rPr>
        <w:t xml:space="preserve">находящимися под опекой (попечительством) в семьях, в том числе </w:t>
      </w:r>
      <w:r>
        <w:rPr>
          <w:spacing w:val="-3"/>
          <w:sz w:val="28"/>
          <w:szCs w:val="28"/>
        </w:rPr>
        <w:t xml:space="preserve">приемных семьях, органами и учреждениями системы профилактики </w:t>
      </w:r>
      <w:r>
        <w:rPr>
          <w:spacing w:val="-2"/>
          <w:sz w:val="28"/>
          <w:szCs w:val="28"/>
        </w:rPr>
        <w:t xml:space="preserve">безнадзорности и правонарушений несовершеннолетних (выходы в семьи в </w:t>
      </w:r>
      <w:r>
        <w:rPr>
          <w:sz w:val="28"/>
          <w:szCs w:val="28"/>
        </w:rPr>
        <w:t xml:space="preserve">рамках основной деятельности по компетенции, рейды, мероприятия в </w:t>
      </w:r>
      <w:r>
        <w:rPr>
          <w:spacing w:val="-2"/>
          <w:sz w:val="28"/>
          <w:szCs w:val="28"/>
        </w:rPr>
        <w:t>клубах для приемных семей, социальное сопровождение и др.);</w:t>
      </w:r>
    </w:p>
    <w:p w:rsidR="0008533B" w:rsidRDefault="0008533B" w:rsidP="0008533B">
      <w:pPr>
        <w:shd w:val="clear" w:color="auto" w:fill="FFFFFF"/>
        <w:spacing w:line="310" w:lineRule="exact"/>
        <w:ind w:left="29" w:firstLine="655"/>
        <w:jc w:val="both"/>
      </w:pPr>
      <w:r>
        <w:rPr>
          <w:sz w:val="28"/>
          <w:szCs w:val="28"/>
        </w:rPr>
        <w:t xml:space="preserve">- проведения ежемесячного мониторинга условий жизни несовершеннолетних в семьях опекунов (попечителей), в том числе приемных семьях, с выходом по месту фактического проживания подопечного, органами и учреждениями системы профилактики </w:t>
      </w:r>
      <w:r>
        <w:rPr>
          <w:spacing w:val="-4"/>
          <w:sz w:val="28"/>
          <w:szCs w:val="28"/>
        </w:rPr>
        <w:t>безнадзорности и правонарушений несовершеннолетних.</w:t>
      </w:r>
    </w:p>
    <w:p w:rsidR="0008533B" w:rsidRPr="005D1A06" w:rsidRDefault="0008533B" w:rsidP="0008533B">
      <w:pPr>
        <w:shd w:val="clear" w:color="auto" w:fill="FFFFFF"/>
        <w:spacing w:line="310" w:lineRule="exact"/>
        <w:ind w:left="7" w:right="36" w:firstLine="677"/>
        <w:jc w:val="both"/>
        <w:rPr>
          <w:i/>
        </w:rPr>
      </w:pPr>
      <w:r w:rsidRPr="005D1A06">
        <w:rPr>
          <w:i/>
          <w:spacing w:val="-4"/>
          <w:sz w:val="28"/>
          <w:szCs w:val="28"/>
        </w:rPr>
        <w:t xml:space="preserve">2.2. В целях комплексной оценки условий содержания, воспитания и </w:t>
      </w:r>
      <w:r w:rsidRPr="005D1A06">
        <w:rPr>
          <w:i/>
          <w:sz w:val="28"/>
          <w:szCs w:val="28"/>
        </w:rPr>
        <w:t xml:space="preserve">образования подопечного, исполнения законным представителем </w:t>
      </w:r>
      <w:r w:rsidRPr="005D1A06">
        <w:rPr>
          <w:i/>
          <w:spacing w:val="-4"/>
          <w:sz w:val="28"/>
          <w:szCs w:val="28"/>
        </w:rPr>
        <w:t xml:space="preserve">обязанностей по защите прав и законных интересов подопечного специалисты </w:t>
      </w:r>
      <w:r w:rsidRPr="005D1A06">
        <w:rPr>
          <w:i/>
          <w:sz w:val="28"/>
          <w:szCs w:val="28"/>
        </w:rPr>
        <w:t>органов и учреждений системы профилактики безнадзорности и правонарушений несовершеннолетних</w:t>
      </w:r>
      <w:r w:rsidRPr="005D1A06">
        <w:rPr>
          <w:i/>
          <w:spacing w:val="-4"/>
          <w:sz w:val="28"/>
          <w:szCs w:val="28"/>
        </w:rPr>
        <w:t xml:space="preserve"> осуществляют </w:t>
      </w:r>
      <w:r w:rsidRPr="005D1A06">
        <w:rPr>
          <w:i/>
          <w:sz w:val="28"/>
          <w:szCs w:val="28"/>
        </w:rPr>
        <w:t xml:space="preserve">ежемесячный мониторинг условий жизни </w:t>
      </w:r>
      <w:r w:rsidRPr="005D1A06">
        <w:rPr>
          <w:i/>
          <w:sz w:val="28"/>
          <w:szCs w:val="28"/>
        </w:rPr>
        <w:lastRenderedPageBreak/>
        <w:t xml:space="preserve">несовершеннолетних в семьях опекунов (попечителей), в том числе приемных семьях, </w:t>
      </w:r>
      <w:proofErr w:type="gramStart"/>
      <w:r w:rsidRPr="005D1A06">
        <w:rPr>
          <w:i/>
          <w:sz w:val="28"/>
          <w:szCs w:val="28"/>
        </w:rPr>
        <w:t>по</w:t>
      </w:r>
      <w:proofErr w:type="gramEnd"/>
      <w:r w:rsidRPr="005D1A06">
        <w:rPr>
          <w:i/>
          <w:sz w:val="28"/>
          <w:szCs w:val="28"/>
        </w:rPr>
        <w:t xml:space="preserve"> </w:t>
      </w:r>
      <w:proofErr w:type="gramStart"/>
      <w:r w:rsidRPr="005D1A06">
        <w:rPr>
          <w:i/>
          <w:sz w:val="28"/>
          <w:szCs w:val="28"/>
        </w:rPr>
        <w:t>следующим</w:t>
      </w:r>
      <w:proofErr w:type="gramEnd"/>
      <w:r w:rsidRPr="005D1A06">
        <w:rPr>
          <w:i/>
          <w:sz w:val="28"/>
          <w:szCs w:val="28"/>
        </w:rPr>
        <w:t xml:space="preserve"> направлениям</w:t>
      </w:r>
      <w:r>
        <w:rPr>
          <w:i/>
          <w:sz w:val="28"/>
          <w:szCs w:val="28"/>
        </w:rPr>
        <w:t>:</w:t>
      </w:r>
      <w:r w:rsidRPr="005D1A06">
        <w:rPr>
          <w:i/>
          <w:spacing w:val="-4"/>
          <w:sz w:val="28"/>
          <w:szCs w:val="28"/>
        </w:rPr>
        <w:t xml:space="preserve"> </w:t>
      </w:r>
    </w:p>
    <w:p w:rsidR="0008533B" w:rsidRPr="005D1A06" w:rsidRDefault="0008533B" w:rsidP="0008533B">
      <w:pPr>
        <w:shd w:val="clear" w:color="auto" w:fill="FFFFFF"/>
        <w:spacing w:line="310" w:lineRule="exact"/>
        <w:ind w:left="7" w:right="58" w:firstLine="670"/>
        <w:jc w:val="both"/>
        <w:rPr>
          <w:i/>
        </w:rPr>
      </w:pPr>
      <w:r w:rsidRPr="005D1A06">
        <w:rPr>
          <w:i/>
          <w:spacing w:val="-4"/>
          <w:sz w:val="28"/>
          <w:szCs w:val="28"/>
        </w:rPr>
        <w:t>Образовательные организации</w:t>
      </w:r>
      <w:r w:rsidRPr="005D1A06">
        <w:rPr>
          <w:i/>
          <w:sz w:val="28"/>
          <w:szCs w:val="28"/>
        </w:rPr>
        <w:t>:</w:t>
      </w:r>
    </w:p>
    <w:p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14" w:right="50" w:firstLine="670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реализация права на образование (посещаемость занятий, причины </w:t>
      </w:r>
      <w:r>
        <w:rPr>
          <w:sz w:val="28"/>
          <w:szCs w:val="28"/>
        </w:rPr>
        <w:t>непосещения);</w:t>
      </w:r>
    </w:p>
    <w:p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684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форма получения образования;</w:t>
      </w:r>
    </w:p>
    <w:p w:rsidR="0008533B" w:rsidRDefault="0008533B" w:rsidP="0008533B">
      <w:pPr>
        <w:shd w:val="clear" w:color="auto" w:fill="FFFFFF"/>
        <w:tabs>
          <w:tab w:val="left" w:pos="1102"/>
        </w:tabs>
        <w:spacing w:line="310" w:lineRule="exact"/>
        <w:ind w:left="7" w:right="43" w:firstLine="677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успехи и проблемы в освоении образовательных программ в </w:t>
      </w:r>
      <w:r>
        <w:rPr>
          <w:sz w:val="28"/>
          <w:szCs w:val="28"/>
        </w:rPr>
        <w:t>соответствии с возрастом и индивидуальными особенностями развития ребенка;</w:t>
      </w:r>
    </w:p>
    <w:p w:rsidR="0008533B" w:rsidRPr="005D1A06" w:rsidRDefault="0008533B" w:rsidP="0008533B">
      <w:pPr>
        <w:shd w:val="clear" w:color="auto" w:fill="FFFFFF"/>
        <w:tabs>
          <w:tab w:val="left" w:pos="1102"/>
        </w:tabs>
        <w:spacing w:line="310" w:lineRule="exact"/>
        <w:ind w:left="7" w:right="43" w:firstLine="677"/>
        <w:jc w:val="both"/>
        <w:rPr>
          <w:i/>
        </w:rPr>
      </w:pPr>
      <w:r w:rsidRPr="005D1A06">
        <w:rPr>
          <w:i/>
          <w:sz w:val="28"/>
          <w:szCs w:val="28"/>
        </w:rPr>
        <w:t>г) наличие эмоциональных и поведенческих проблем ребенка;</w:t>
      </w:r>
    </w:p>
    <w:p w:rsidR="0008533B" w:rsidRDefault="0008533B" w:rsidP="0008533B">
      <w:pPr>
        <w:shd w:val="clear" w:color="auto" w:fill="FFFFFF"/>
        <w:tabs>
          <w:tab w:val="left" w:pos="1102"/>
        </w:tabs>
        <w:spacing w:line="310" w:lineRule="exact"/>
        <w:ind w:left="7" w:right="29" w:firstLine="677"/>
        <w:jc w:val="both"/>
      </w:pPr>
      <w:proofErr w:type="spellStart"/>
      <w:r>
        <w:rPr>
          <w:spacing w:val="-8"/>
          <w:sz w:val="28"/>
          <w:szCs w:val="28"/>
        </w:rPr>
        <w:t>д</w:t>
      </w:r>
      <w:proofErr w:type="spellEnd"/>
      <w:r>
        <w:rPr>
          <w:spacing w:val="-8"/>
          <w:sz w:val="28"/>
          <w:szCs w:val="28"/>
        </w:rPr>
        <w:t>)</w:t>
      </w:r>
      <w:r>
        <w:rPr>
          <w:sz w:val="28"/>
          <w:szCs w:val="28"/>
        </w:rPr>
        <w:tab/>
        <w:t xml:space="preserve">соблюдение режима дня ребенка (режим сна, питания, их </w:t>
      </w:r>
      <w:r>
        <w:rPr>
          <w:spacing w:val="-4"/>
          <w:sz w:val="28"/>
          <w:szCs w:val="28"/>
        </w:rPr>
        <w:t>соответствие возрасту и индивидуальным особенностям);</w:t>
      </w:r>
    </w:p>
    <w:p w:rsidR="0008533B" w:rsidRDefault="0008533B" w:rsidP="0008533B">
      <w:pPr>
        <w:shd w:val="clear" w:color="auto" w:fill="FFFFFF"/>
        <w:tabs>
          <w:tab w:val="left" w:pos="972"/>
        </w:tabs>
        <w:spacing w:line="310" w:lineRule="exact"/>
        <w:ind w:left="677"/>
      </w:pPr>
      <w:r>
        <w:rPr>
          <w:spacing w:val="-5"/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организация свободного времени и отдыха ребенка;</w:t>
      </w:r>
    </w:p>
    <w:p w:rsidR="0008533B" w:rsidRDefault="0008533B" w:rsidP="0008533B">
      <w:pPr>
        <w:shd w:val="clear" w:color="auto" w:fill="FFFFFF"/>
        <w:tabs>
          <w:tab w:val="left" w:pos="972"/>
        </w:tabs>
        <w:spacing w:line="310" w:lineRule="exact"/>
        <w:ind w:left="677"/>
      </w:pPr>
      <w:r>
        <w:rPr>
          <w:spacing w:val="-8"/>
          <w:sz w:val="28"/>
          <w:szCs w:val="28"/>
        </w:rPr>
        <w:t>ж)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наличие развивающей и обучающей среды.</w:t>
      </w:r>
    </w:p>
    <w:p w:rsidR="0008533B" w:rsidRPr="005D1A06" w:rsidRDefault="0008533B" w:rsidP="0008533B">
      <w:pPr>
        <w:shd w:val="clear" w:color="auto" w:fill="FFFFFF"/>
        <w:spacing w:line="310" w:lineRule="exact"/>
        <w:ind w:left="14" w:right="36" w:firstLine="670"/>
        <w:jc w:val="both"/>
        <w:rPr>
          <w:i/>
        </w:rPr>
      </w:pPr>
      <w:r w:rsidRPr="005D1A06">
        <w:rPr>
          <w:i/>
          <w:spacing w:val="-4"/>
          <w:sz w:val="28"/>
          <w:szCs w:val="28"/>
        </w:rPr>
        <w:t>Медицинские организации</w:t>
      </w:r>
      <w:r w:rsidRPr="005D1A06">
        <w:rPr>
          <w:i/>
          <w:sz w:val="28"/>
          <w:szCs w:val="28"/>
        </w:rPr>
        <w:t>:</w:t>
      </w:r>
    </w:p>
    <w:p w:rsidR="0008533B" w:rsidRDefault="0008533B" w:rsidP="0008533B">
      <w:pPr>
        <w:shd w:val="clear" w:color="auto" w:fill="FFFFFF"/>
        <w:tabs>
          <w:tab w:val="left" w:pos="1066"/>
        </w:tabs>
        <w:spacing w:line="310" w:lineRule="exact"/>
        <w:ind w:left="22" w:right="36" w:firstLine="670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обращения опекунов (попечителей) в связи с получением травм </w:t>
      </w:r>
      <w:r>
        <w:rPr>
          <w:sz w:val="28"/>
          <w:szCs w:val="28"/>
        </w:rPr>
        <w:t>подопечным;</w:t>
      </w:r>
    </w:p>
    <w:p w:rsidR="0008533B" w:rsidRDefault="0008533B" w:rsidP="0008533B">
      <w:pPr>
        <w:shd w:val="clear" w:color="auto" w:fill="FFFFFF"/>
        <w:tabs>
          <w:tab w:val="left" w:pos="1426"/>
        </w:tabs>
        <w:spacing w:line="310" w:lineRule="exact"/>
        <w:ind w:left="14" w:right="36" w:firstLine="684"/>
        <w:jc w:val="both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  <w:t>соблюдение рекомендаций по итогам прохождения диспансеризации; диспансерного наблюдения;</w:t>
      </w:r>
    </w:p>
    <w:p w:rsidR="0008533B" w:rsidRDefault="0008533B" w:rsidP="0008533B">
      <w:pPr>
        <w:shd w:val="clear" w:color="auto" w:fill="FFFFFF"/>
        <w:tabs>
          <w:tab w:val="left" w:pos="979"/>
        </w:tabs>
        <w:spacing w:line="310" w:lineRule="exact"/>
        <w:ind w:left="22" w:right="29" w:firstLine="670"/>
        <w:jc w:val="both"/>
      </w:pPr>
      <w:r>
        <w:rPr>
          <w:spacing w:val="-8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нахождение подопечного под наблюдением (на учете) участковой </w:t>
      </w:r>
      <w:r>
        <w:rPr>
          <w:spacing w:val="-4"/>
          <w:sz w:val="28"/>
          <w:szCs w:val="28"/>
        </w:rPr>
        <w:t>педиатрической службы и специалистов кабинетов (отделений) медико-</w:t>
      </w:r>
      <w:r>
        <w:rPr>
          <w:sz w:val="28"/>
          <w:szCs w:val="28"/>
        </w:rPr>
        <w:t>социальной помощи детям и подросткам;</w:t>
      </w:r>
    </w:p>
    <w:p w:rsidR="0008533B" w:rsidRDefault="0008533B" w:rsidP="0008533B">
      <w:pPr>
        <w:shd w:val="clear" w:color="auto" w:fill="FFFFFF"/>
        <w:tabs>
          <w:tab w:val="left" w:pos="979"/>
        </w:tabs>
        <w:spacing w:line="310" w:lineRule="exact"/>
        <w:ind w:left="691"/>
      </w:pPr>
      <w:r>
        <w:rPr>
          <w:spacing w:val="-7"/>
          <w:sz w:val="28"/>
          <w:szCs w:val="28"/>
        </w:rPr>
        <w:t>г)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проведение медико-социального патронажа семьи;</w:t>
      </w:r>
    </w:p>
    <w:p w:rsidR="0008533B" w:rsidRDefault="0008533B" w:rsidP="0008533B">
      <w:pPr>
        <w:shd w:val="clear" w:color="auto" w:fill="FFFFFF"/>
        <w:tabs>
          <w:tab w:val="left" w:pos="979"/>
        </w:tabs>
        <w:spacing w:line="310" w:lineRule="exact"/>
        <w:ind w:left="691"/>
      </w:pPr>
      <w:proofErr w:type="spellStart"/>
      <w:r>
        <w:rPr>
          <w:spacing w:val="-8"/>
          <w:sz w:val="28"/>
          <w:szCs w:val="28"/>
        </w:rPr>
        <w:t>д</w:t>
      </w:r>
      <w:proofErr w:type="spellEnd"/>
      <w:r>
        <w:rPr>
          <w:spacing w:val="-8"/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соблюдение (несоблюдение) календаря прививок;</w:t>
      </w:r>
    </w:p>
    <w:p w:rsidR="0008533B" w:rsidRDefault="0008533B" w:rsidP="0008533B">
      <w:pPr>
        <w:shd w:val="clear" w:color="auto" w:fill="FFFFFF"/>
        <w:tabs>
          <w:tab w:val="left" w:pos="979"/>
        </w:tabs>
        <w:spacing w:line="310" w:lineRule="exact"/>
        <w:ind w:left="691"/>
      </w:pPr>
      <w:r>
        <w:rPr>
          <w:spacing w:val="-8"/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другое.</w:t>
      </w:r>
    </w:p>
    <w:p w:rsidR="0008533B" w:rsidRPr="00F10249" w:rsidRDefault="0008533B" w:rsidP="0008533B">
      <w:pPr>
        <w:shd w:val="clear" w:color="auto" w:fill="FFFFFF"/>
        <w:spacing w:line="310" w:lineRule="exact"/>
        <w:ind w:left="29" w:right="22" w:firstLine="670"/>
        <w:jc w:val="both"/>
        <w:rPr>
          <w:i/>
        </w:rPr>
      </w:pPr>
      <w:r w:rsidRPr="00F10249">
        <w:rPr>
          <w:i/>
          <w:spacing w:val="-4"/>
          <w:sz w:val="28"/>
          <w:szCs w:val="28"/>
        </w:rPr>
        <w:t>Организации социального обслуживания</w:t>
      </w:r>
      <w:r w:rsidRPr="00F10249">
        <w:rPr>
          <w:i/>
          <w:sz w:val="28"/>
          <w:szCs w:val="28"/>
        </w:rPr>
        <w:t>:</w:t>
      </w:r>
    </w:p>
    <w:p w:rsidR="0008533B" w:rsidRDefault="0008533B" w:rsidP="0008533B">
      <w:pPr>
        <w:shd w:val="clear" w:color="auto" w:fill="FFFFFF"/>
        <w:ind w:left="29" w:firstLine="675"/>
        <w:jc w:val="both"/>
      </w:pPr>
      <w:r>
        <w:rPr>
          <w:sz w:val="28"/>
          <w:szCs w:val="28"/>
        </w:rPr>
        <w:t xml:space="preserve">а) уровень обеспечения основных потребностей ребенка (общая </w:t>
      </w:r>
      <w:r>
        <w:rPr>
          <w:spacing w:val="-4"/>
          <w:sz w:val="28"/>
          <w:szCs w:val="28"/>
        </w:rPr>
        <w:t xml:space="preserve">визуальная оценка уровня физического развития и его соответствие возрасту </w:t>
      </w:r>
      <w:r>
        <w:rPr>
          <w:spacing w:val="-3"/>
          <w:sz w:val="28"/>
          <w:szCs w:val="28"/>
        </w:rPr>
        <w:t xml:space="preserve">ребенка, наличие признаков физического и (или) психического насилия над </w:t>
      </w:r>
      <w:r>
        <w:rPr>
          <w:sz w:val="28"/>
          <w:szCs w:val="28"/>
        </w:rPr>
        <w:t>ребенком; внешний вид; социальная адаптация; удовлетворение эмоциональных потребностей ребенка);</w:t>
      </w:r>
    </w:p>
    <w:p w:rsidR="0008533B" w:rsidRDefault="0008533B" w:rsidP="0008533B">
      <w:pPr>
        <w:shd w:val="clear" w:color="auto" w:fill="FFFFFF"/>
        <w:tabs>
          <w:tab w:val="left" w:pos="1130"/>
        </w:tabs>
        <w:ind w:left="7" w:right="14" w:firstLine="675"/>
        <w:jc w:val="both"/>
      </w:pPr>
      <w:r>
        <w:rPr>
          <w:spacing w:val="-8"/>
          <w:sz w:val="28"/>
          <w:szCs w:val="28"/>
        </w:rPr>
        <w:t>б)</w:t>
      </w:r>
      <w:r>
        <w:rPr>
          <w:sz w:val="28"/>
          <w:szCs w:val="28"/>
        </w:rPr>
        <w:tab/>
        <w:t xml:space="preserve">семейное окружение ребенка (состав семьи, степень участия опекунов (попечителей) и других совместно проживающих лиц, </w:t>
      </w:r>
      <w:r>
        <w:rPr>
          <w:spacing w:val="-5"/>
          <w:sz w:val="28"/>
          <w:szCs w:val="28"/>
        </w:rPr>
        <w:t xml:space="preserve">родственников в воспитании и содержании ребенка; степень привязанности и </w:t>
      </w:r>
      <w:r>
        <w:rPr>
          <w:spacing w:val="-3"/>
          <w:sz w:val="28"/>
          <w:szCs w:val="28"/>
        </w:rPr>
        <w:t>отношения ребенка с опекуном (попечителем) и членами семьи);</w:t>
      </w:r>
    </w:p>
    <w:p w:rsidR="0008533B" w:rsidRDefault="0008533B" w:rsidP="0008533B">
      <w:pPr>
        <w:shd w:val="clear" w:color="auto" w:fill="FFFFFF"/>
        <w:tabs>
          <w:tab w:val="left" w:pos="1001"/>
        </w:tabs>
        <w:spacing w:line="310" w:lineRule="exact"/>
        <w:ind w:right="14" w:firstLine="684"/>
        <w:jc w:val="both"/>
      </w:pPr>
      <w:r>
        <w:rPr>
          <w:spacing w:val="-8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жилищно-бытовые и имущественные условия (наличие у ребенка </w:t>
      </w:r>
      <w:r>
        <w:rPr>
          <w:spacing w:val="-3"/>
          <w:sz w:val="28"/>
          <w:szCs w:val="28"/>
        </w:rPr>
        <w:t xml:space="preserve">отдельного оборудованного места (комнаты, уголка) для сна, игр, занятий и </w:t>
      </w:r>
      <w:r>
        <w:rPr>
          <w:sz w:val="28"/>
          <w:szCs w:val="28"/>
        </w:rPr>
        <w:t>так далее; достаточность доходов семьи для обеспечения основных потребностей ребенка.</w:t>
      </w:r>
    </w:p>
    <w:p w:rsidR="0008533B" w:rsidRDefault="0008533B" w:rsidP="0008533B">
      <w:pPr>
        <w:shd w:val="clear" w:color="auto" w:fill="FFFFFF"/>
        <w:tabs>
          <w:tab w:val="left" w:pos="1001"/>
        </w:tabs>
        <w:spacing w:before="7" w:line="310" w:lineRule="exact"/>
        <w:ind w:right="14" w:firstLine="684"/>
        <w:jc w:val="both"/>
      </w:pPr>
      <w:r>
        <w:rPr>
          <w:spacing w:val="-11"/>
          <w:sz w:val="28"/>
          <w:szCs w:val="28"/>
        </w:rPr>
        <w:t>г)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наличие обстоятельств, которые создают угрозу жизни и здоровью </w:t>
      </w:r>
      <w:r>
        <w:rPr>
          <w:spacing w:val="-1"/>
          <w:sz w:val="28"/>
          <w:szCs w:val="28"/>
        </w:rPr>
        <w:t xml:space="preserve">ребенка, его физическому и нравственному развитию либо нарушают его </w:t>
      </w:r>
      <w:r>
        <w:rPr>
          <w:sz w:val="28"/>
          <w:szCs w:val="28"/>
        </w:rPr>
        <w:t xml:space="preserve">права и охраняемые законом интересы; факты пренебрежительного, </w:t>
      </w:r>
      <w:r>
        <w:rPr>
          <w:spacing w:val="-4"/>
          <w:sz w:val="28"/>
          <w:szCs w:val="28"/>
        </w:rPr>
        <w:t xml:space="preserve">жестокого, грубого, унижающего человеческое достоинство обращения, </w:t>
      </w:r>
      <w:r>
        <w:rPr>
          <w:sz w:val="28"/>
          <w:szCs w:val="28"/>
        </w:rPr>
        <w:t xml:space="preserve">оскорбления или эксплуатации ребенка, физического или психического </w:t>
      </w:r>
      <w:r>
        <w:rPr>
          <w:spacing w:val="-4"/>
          <w:sz w:val="28"/>
          <w:szCs w:val="28"/>
        </w:rPr>
        <w:t>насилия над ребенком, покушения на его половую неприкосновенность.</w:t>
      </w:r>
    </w:p>
    <w:p w:rsidR="0008533B" w:rsidRPr="009E136F" w:rsidRDefault="0008533B" w:rsidP="0008533B">
      <w:pPr>
        <w:shd w:val="clear" w:color="auto" w:fill="FFFFFF"/>
        <w:spacing w:line="310" w:lineRule="exact"/>
        <w:ind w:left="14" w:right="22" w:firstLine="677"/>
        <w:jc w:val="both"/>
        <w:rPr>
          <w:i/>
        </w:rPr>
      </w:pPr>
      <w:r w:rsidRPr="009E136F">
        <w:rPr>
          <w:i/>
          <w:sz w:val="28"/>
          <w:szCs w:val="28"/>
        </w:rPr>
        <w:t>Органы внутренних дел:</w:t>
      </w:r>
    </w:p>
    <w:p w:rsidR="0008533B" w:rsidRDefault="0008533B" w:rsidP="0008533B">
      <w:pPr>
        <w:shd w:val="clear" w:color="auto" w:fill="FFFFFF"/>
        <w:tabs>
          <w:tab w:val="left" w:pos="1058"/>
        </w:tabs>
        <w:spacing w:line="310" w:lineRule="exact"/>
        <w:ind w:right="29" w:firstLine="6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привлечение опекуна (попечителя), в том числе приемного родителя, к административной ответственности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ненадлежащее исполнении родительских обязанностей;</w:t>
      </w:r>
    </w:p>
    <w:p w:rsidR="0008533B" w:rsidRDefault="0008533B" w:rsidP="0008533B">
      <w:pPr>
        <w:shd w:val="clear" w:color="auto" w:fill="FFFFFF"/>
        <w:tabs>
          <w:tab w:val="left" w:pos="1058"/>
        </w:tabs>
        <w:spacing w:line="310" w:lineRule="exact"/>
        <w:ind w:right="29" w:firstLine="684"/>
        <w:jc w:val="both"/>
        <w:rPr>
          <w:sz w:val="28"/>
          <w:szCs w:val="28"/>
        </w:rPr>
      </w:pPr>
      <w:r>
        <w:rPr>
          <w:sz w:val="28"/>
          <w:szCs w:val="28"/>
        </w:rPr>
        <w:t>б) другое.</w:t>
      </w:r>
    </w:p>
    <w:p w:rsidR="009A2039" w:rsidRPr="009A2039" w:rsidRDefault="009A2039" w:rsidP="009A2039">
      <w:pPr>
        <w:shd w:val="clear" w:color="auto" w:fill="FFFFFF"/>
        <w:spacing w:line="310" w:lineRule="exact"/>
        <w:ind w:left="7" w:right="36" w:firstLine="677"/>
        <w:jc w:val="both"/>
        <w:rPr>
          <w:i/>
        </w:rPr>
      </w:pPr>
      <w:r w:rsidRPr="009A2039">
        <w:rPr>
          <w:i/>
          <w:sz w:val="28"/>
          <w:szCs w:val="28"/>
        </w:rPr>
        <w:t xml:space="preserve">2.3. </w:t>
      </w:r>
      <w:r>
        <w:rPr>
          <w:i/>
          <w:sz w:val="28"/>
          <w:szCs w:val="28"/>
        </w:rPr>
        <w:t xml:space="preserve">При необходимости </w:t>
      </w:r>
      <w:r w:rsidRPr="009A2039">
        <w:rPr>
          <w:i/>
          <w:spacing w:val="-4"/>
          <w:sz w:val="28"/>
          <w:szCs w:val="28"/>
        </w:rPr>
        <w:t xml:space="preserve">сотрудник </w:t>
      </w:r>
      <w:r w:rsidRPr="009A2039">
        <w:rPr>
          <w:i/>
          <w:sz w:val="28"/>
          <w:szCs w:val="28"/>
        </w:rPr>
        <w:t xml:space="preserve">органа опеки и попечительства ежеквартально направляет запросы в медицинские организации, услуги в которых получает подопечный, в </w:t>
      </w:r>
      <w:r w:rsidRPr="009A2039">
        <w:rPr>
          <w:i/>
          <w:spacing w:val="-4"/>
          <w:sz w:val="28"/>
          <w:szCs w:val="28"/>
        </w:rPr>
        <w:t xml:space="preserve">организации социального обслуживания в случае, если ребенок проходит </w:t>
      </w:r>
      <w:r w:rsidRPr="009A2039">
        <w:rPr>
          <w:i/>
          <w:spacing w:val="-3"/>
          <w:sz w:val="28"/>
          <w:szCs w:val="28"/>
        </w:rPr>
        <w:t>(</w:t>
      </w:r>
      <w:proofErr w:type="gramStart"/>
      <w:r w:rsidRPr="009A2039">
        <w:rPr>
          <w:i/>
          <w:spacing w:val="-3"/>
          <w:sz w:val="28"/>
          <w:szCs w:val="28"/>
        </w:rPr>
        <w:t xml:space="preserve">проходил) </w:t>
      </w:r>
      <w:proofErr w:type="gramEnd"/>
      <w:r w:rsidRPr="009A2039">
        <w:rPr>
          <w:i/>
          <w:spacing w:val="-3"/>
          <w:sz w:val="28"/>
          <w:szCs w:val="28"/>
        </w:rPr>
        <w:t xml:space="preserve">курс реабилитации, получает социальные услуги (или находится на социальном сопровождении), в органы внутренних дел, а также в другие </w:t>
      </w:r>
      <w:r w:rsidRPr="009A2039">
        <w:rPr>
          <w:i/>
          <w:spacing w:val="-4"/>
          <w:sz w:val="28"/>
          <w:szCs w:val="28"/>
        </w:rPr>
        <w:t xml:space="preserve">органы и организации (при необходимости), </w:t>
      </w:r>
      <w:r w:rsidR="001020C4">
        <w:rPr>
          <w:i/>
          <w:spacing w:val="-4"/>
          <w:sz w:val="28"/>
          <w:szCs w:val="28"/>
        </w:rPr>
        <w:t xml:space="preserve">в </w:t>
      </w:r>
      <w:r w:rsidRPr="009A2039">
        <w:rPr>
          <w:i/>
          <w:spacing w:val="-4"/>
          <w:sz w:val="28"/>
          <w:szCs w:val="28"/>
        </w:rPr>
        <w:t xml:space="preserve">отношении обучающегося в </w:t>
      </w:r>
      <w:r w:rsidRPr="009A2039">
        <w:rPr>
          <w:i/>
          <w:sz w:val="28"/>
          <w:szCs w:val="28"/>
        </w:rPr>
        <w:t>образовательные организации.</w:t>
      </w:r>
    </w:p>
    <w:p w:rsidR="0008533B" w:rsidRDefault="009A2039" w:rsidP="0008533B">
      <w:pPr>
        <w:shd w:val="clear" w:color="auto" w:fill="FFFFFF"/>
        <w:spacing w:line="310" w:lineRule="exact"/>
        <w:ind w:left="7" w:right="7" w:firstLine="677"/>
        <w:jc w:val="both"/>
      </w:pPr>
      <w:r>
        <w:rPr>
          <w:spacing w:val="-1"/>
          <w:sz w:val="28"/>
          <w:szCs w:val="28"/>
        </w:rPr>
        <w:t>2.4</w:t>
      </w:r>
      <w:r w:rsidR="0008533B">
        <w:rPr>
          <w:spacing w:val="-1"/>
          <w:sz w:val="28"/>
          <w:szCs w:val="28"/>
        </w:rPr>
        <w:t xml:space="preserve">. </w:t>
      </w:r>
      <w:proofErr w:type="gramStart"/>
      <w:r w:rsidR="0008533B">
        <w:rPr>
          <w:spacing w:val="-1"/>
          <w:sz w:val="28"/>
          <w:szCs w:val="28"/>
        </w:rPr>
        <w:t xml:space="preserve">Проведение ежемесячного мониторинга условий жизни </w:t>
      </w:r>
      <w:r w:rsidR="0008533B">
        <w:rPr>
          <w:sz w:val="28"/>
          <w:szCs w:val="28"/>
        </w:rPr>
        <w:t xml:space="preserve">несовершеннолетних в семьях опекунов (попечителей), в том числе приемных семьях, с выходом по месту фактического проживания подопечного, осуществляется органами и учреждениями системы </w:t>
      </w:r>
      <w:r w:rsidR="0008533B">
        <w:rPr>
          <w:spacing w:val="-2"/>
          <w:sz w:val="28"/>
          <w:szCs w:val="28"/>
        </w:rPr>
        <w:t xml:space="preserve">профилактики безнадзорности и правонарушений несовершеннолетних в соответствии со сводным графиком выходов в семью опекуна (попечителя), </w:t>
      </w:r>
      <w:r w:rsidR="0008533B">
        <w:rPr>
          <w:sz w:val="28"/>
          <w:szCs w:val="28"/>
        </w:rPr>
        <w:t xml:space="preserve">в том числе приемную семью, составляемого органом опеки и </w:t>
      </w:r>
      <w:r w:rsidR="0008533B">
        <w:rPr>
          <w:spacing w:val="-3"/>
          <w:sz w:val="28"/>
          <w:szCs w:val="28"/>
        </w:rPr>
        <w:t xml:space="preserve">попечительства (с учетом графика проверок условий жизни подопечных, </w:t>
      </w:r>
      <w:r w:rsidR="0008533B">
        <w:rPr>
          <w:spacing w:val="-5"/>
          <w:sz w:val="28"/>
          <w:szCs w:val="28"/>
        </w:rPr>
        <w:t>соблюдения</w:t>
      </w:r>
      <w:proofErr w:type="gramEnd"/>
      <w:r w:rsidR="0008533B">
        <w:rPr>
          <w:spacing w:val="-5"/>
          <w:sz w:val="28"/>
          <w:szCs w:val="28"/>
        </w:rPr>
        <w:t xml:space="preserve"> опекунами прав и законных интересов подопечных, обеспечения </w:t>
      </w:r>
      <w:r w:rsidR="0008533B">
        <w:rPr>
          <w:spacing w:val="-4"/>
          <w:sz w:val="28"/>
          <w:szCs w:val="28"/>
        </w:rPr>
        <w:t xml:space="preserve">сохранности их имущества, а также выполнения опекунами требований к </w:t>
      </w:r>
      <w:r w:rsidR="0008533B">
        <w:rPr>
          <w:sz w:val="28"/>
          <w:szCs w:val="28"/>
        </w:rPr>
        <w:t xml:space="preserve">осуществлению своих прав и исполнению своих обязанностей) в </w:t>
      </w:r>
      <w:r w:rsidR="0008533B" w:rsidRPr="007772C1">
        <w:rPr>
          <w:spacing w:val="-2"/>
          <w:sz w:val="28"/>
          <w:szCs w:val="28"/>
        </w:rPr>
        <w:t>соответствии с формой, согласно приложению 1 к настоящему регламенту.</w:t>
      </w:r>
    </w:p>
    <w:p w:rsidR="0008533B" w:rsidRDefault="0008533B" w:rsidP="0008533B">
      <w:pPr>
        <w:shd w:val="clear" w:color="auto" w:fill="FFFFFF"/>
        <w:spacing w:line="310" w:lineRule="exact"/>
        <w:ind w:left="14" w:right="7" w:firstLine="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по итогам мониторинга условий жизни несовершеннолетних в семьях опекунов (попечителей), в том числе </w:t>
      </w:r>
      <w:r>
        <w:rPr>
          <w:spacing w:val="-3"/>
          <w:sz w:val="28"/>
          <w:szCs w:val="28"/>
        </w:rPr>
        <w:t>приемных семьях, по форме согласно приложению 2 к настоящему регламенту направляется в орган опеки и попечительства в течение трех</w:t>
      </w:r>
      <w:r>
        <w:rPr>
          <w:sz w:val="28"/>
          <w:szCs w:val="28"/>
        </w:rPr>
        <w:t xml:space="preserve"> рабочих дней после выхода в семью</w:t>
      </w:r>
      <w:r w:rsidRPr="007772C1">
        <w:rPr>
          <w:sz w:val="28"/>
          <w:szCs w:val="28"/>
        </w:rPr>
        <w:t>.</w:t>
      </w:r>
    </w:p>
    <w:p w:rsidR="00380E6A" w:rsidRPr="00380E6A" w:rsidRDefault="00380E6A" w:rsidP="0008533B">
      <w:pPr>
        <w:shd w:val="clear" w:color="auto" w:fill="FFFFFF"/>
        <w:spacing w:line="310" w:lineRule="exact"/>
        <w:ind w:left="14" w:right="7" w:firstLine="670"/>
        <w:jc w:val="both"/>
        <w:rPr>
          <w:i/>
        </w:rPr>
      </w:pPr>
      <w:r w:rsidRPr="00380E6A">
        <w:rPr>
          <w:i/>
          <w:sz w:val="28"/>
          <w:szCs w:val="28"/>
        </w:rPr>
        <w:t xml:space="preserve">В случае нарушения сроков предоставления информации по итогам мониторинга условий жизни несовершеннолетних в семьях опекунов (попечителей), в том числе </w:t>
      </w:r>
      <w:r w:rsidRPr="00380E6A">
        <w:rPr>
          <w:i/>
          <w:spacing w:val="-3"/>
          <w:sz w:val="28"/>
          <w:szCs w:val="28"/>
        </w:rPr>
        <w:t>приемных семьях,</w:t>
      </w:r>
      <w:r w:rsidRPr="00380E6A">
        <w:rPr>
          <w:sz w:val="28"/>
          <w:szCs w:val="28"/>
        </w:rPr>
        <w:t xml:space="preserve"> </w:t>
      </w:r>
      <w:r w:rsidRPr="00380E6A">
        <w:rPr>
          <w:i/>
          <w:spacing w:val="-3"/>
          <w:sz w:val="28"/>
          <w:szCs w:val="28"/>
        </w:rPr>
        <w:t xml:space="preserve">орган опеки и попечительства информирует </w:t>
      </w:r>
      <w:r w:rsidR="009A2039">
        <w:rPr>
          <w:i/>
          <w:spacing w:val="-4"/>
          <w:sz w:val="28"/>
          <w:szCs w:val="28"/>
        </w:rPr>
        <w:t>территориальную (муниципальную</w:t>
      </w:r>
      <w:r w:rsidR="009A2039" w:rsidRPr="009A2039">
        <w:rPr>
          <w:i/>
          <w:spacing w:val="-4"/>
          <w:sz w:val="28"/>
          <w:szCs w:val="28"/>
        </w:rPr>
        <w:t>)</w:t>
      </w:r>
      <w:r w:rsidR="009A2039">
        <w:rPr>
          <w:spacing w:val="-4"/>
          <w:sz w:val="28"/>
          <w:szCs w:val="28"/>
        </w:rPr>
        <w:t xml:space="preserve"> </w:t>
      </w:r>
      <w:r>
        <w:rPr>
          <w:i/>
          <w:spacing w:val="-4"/>
          <w:sz w:val="28"/>
          <w:szCs w:val="28"/>
        </w:rPr>
        <w:t>комиссию</w:t>
      </w:r>
      <w:r w:rsidRPr="00380E6A">
        <w:rPr>
          <w:i/>
          <w:spacing w:val="-4"/>
          <w:sz w:val="28"/>
          <w:szCs w:val="28"/>
        </w:rPr>
        <w:t xml:space="preserve"> по делам несовершеннолетних и защите их прав</w:t>
      </w:r>
      <w:r w:rsidR="009A2039">
        <w:rPr>
          <w:i/>
          <w:spacing w:val="-4"/>
          <w:sz w:val="28"/>
          <w:szCs w:val="28"/>
        </w:rPr>
        <w:t xml:space="preserve"> в целях принятия мер для своевременного предоставления информации.</w:t>
      </w:r>
    </w:p>
    <w:p w:rsidR="0008533B" w:rsidRDefault="0008533B" w:rsidP="0008533B">
      <w:pPr>
        <w:shd w:val="clear" w:color="auto" w:fill="FFFFFF"/>
        <w:spacing w:line="310" w:lineRule="exact"/>
        <w:ind w:left="22" w:firstLine="670"/>
        <w:jc w:val="both"/>
        <w:rPr>
          <w:spacing w:val="-4"/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 xml:space="preserve">В случае выявление фактов (признаков) нарушений прав и законных </w:t>
      </w:r>
      <w:r>
        <w:rPr>
          <w:spacing w:val="-4"/>
          <w:sz w:val="28"/>
          <w:szCs w:val="28"/>
        </w:rPr>
        <w:t xml:space="preserve">интересов несовершеннолетних, находящихся под опекой (попечительством) в семьях (в том числе приемных семьях), информация направляется в орган опеки и попечительства, органы внутренних дел (подразделения по делам </w:t>
      </w:r>
      <w:r>
        <w:rPr>
          <w:spacing w:val="-3"/>
          <w:sz w:val="28"/>
          <w:szCs w:val="28"/>
        </w:rPr>
        <w:t xml:space="preserve">несовершеннолетних органов внутренних дел), территориальные отделы </w:t>
      </w:r>
      <w:r>
        <w:rPr>
          <w:spacing w:val="-2"/>
          <w:sz w:val="28"/>
          <w:szCs w:val="28"/>
        </w:rPr>
        <w:t xml:space="preserve">следственного управления Следственного комитета Российской Федерации </w:t>
      </w:r>
      <w:r>
        <w:rPr>
          <w:spacing w:val="-5"/>
          <w:sz w:val="28"/>
          <w:szCs w:val="28"/>
        </w:rPr>
        <w:t xml:space="preserve">по Вологодской области, территориальные подразделения прокуратуры </w:t>
      </w:r>
      <w:r>
        <w:rPr>
          <w:spacing w:val="-4"/>
          <w:sz w:val="28"/>
          <w:szCs w:val="28"/>
        </w:rPr>
        <w:t>области незамедлительно.</w:t>
      </w:r>
      <w:proofErr w:type="gramEnd"/>
    </w:p>
    <w:p w:rsidR="0008533B" w:rsidRPr="00E276C5" w:rsidRDefault="0008533B" w:rsidP="0008533B">
      <w:pPr>
        <w:shd w:val="clear" w:color="auto" w:fill="FFFFFF"/>
        <w:spacing w:before="310" w:line="310" w:lineRule="exact"/>
        <w:ind w:right="36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Pr="00E276C5">
        <w:rPr>
          <w:spacing w:val="-4"/>
          <w:sz w:val="28"/>
          <w:szCs w:val="28"/>
        </w:rPr>
        <w:t>Основные этапы межведомственного взаимодействия</w:t>
      </w:r>
    </w:p>
    <w:p w:rsidR="0008533B" w:rsidRDefault="0008533B" w:rsidP="0008533B">
      <w:pPr>
        <w:shd w:val="clear" w:color="auto" w:fill="FFFFFF"/>
        <w:spacing w:before="331" w:line="302" w:lineRule="exact"/>
        <w:ind w:left="684"/>
      </w:pPr>
      <w:r>
        <w:rPr>
          <w:spacing w:val="-4"/>
          <w:sz w:val="28"/>
          <w:szCs w:val="28"/>
        </w:rPr>
        <w:t>Основными этапами межведомственного взаимодействия являются:</w:t>
      </w:r>
    </w:p>
    <w:p w:rsidR="0008533B" w:rsidRDefault="0008533B" w:rsidP="0008533B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line="302" w:lineRule="exact"/>
        <w:ind w:right="29" w:firstLine="677"/>
        <w:jc w:val="both"/>
        <w:rPr>
          <w:spacing w:val="-29"/>
          <w:sz w:val="28"/>
          <w:szCs w:val="28"/>
        </w:rPr>
      </w:pPr>
      <w:r>
        <w:rPr>
          <w:sz w:val="28"/>
          <w:szCs w:val="28"/>
        </w:rPr>
        <w:t xml:space="preserve">выявление фактов (признаков) нарушений прав и законных </w:t>
      </w:r>
      <w:r>
        <w:rPr>
          <w:spacing w:val="-4"/>
          <w:sz w:val="28"/>
          <w:szCs w:val="28"/>
        </w:rPr>
        <w:t xml:space="preserve">интересов несовершеннолетних, находящихся под опекой (попечительством) </w:t>
      </w:r>
      <w:r>
        <w:rPr>
          <w:sz w:val="28"/>
          <w:szCs w:val="28"/>
        </w:rPr>
        <w:t>в семьях (в том числе приемных семьях);</w:t>
      </w:r>
    </w:p>
    <w:p w:rsidR="0008533B" w:rsidRDefault="0008533B" w:rsidP="0008533B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14" w:line="310" w:lineRule="exact"/>
        <w:ind w:right="29" w:firstLine="677"/>
        <w:jc w:val="both"/>
        <w:rPr>
          <w:spacing w:val="-16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принятие решения о наличии или отсутствии необходимости </w:t>
      </w:r>
      <w:r>
        <w:rPr>
          <w:sz w:val="28"/>
          <w:szCs w:val="28"/>
        </w:rPr>
        <w:t xml:space="preserve">межведомственного взаимодействия по организации мероприятий по </w:t>
      </w:r>
      <w:r>
        <w:rPr>
          <w:spacing w:val="-4"/>
          <w:sz w:val="28"/>
          <w:szCs w:val="28"/>
        </w:rPr>
        <w:t xml:space="preserve">оказанию помощи в рамках проведения индивидуальной профилактической работы в отношении несовершеннолетних, опекунов (в том числе приемных </w:t>
      </w:r>
      <w:r>
        <w:rPr>
          <w:spacing w:val="-1"/>
          <w:sz w:val="28"/>
          <w:szCs w:val="28"/>
        </w:rPr>
        <w:t xml:space="preserve">родителей) в соответствии с Федеральным законом № 120-ФЗ (далее - </w:t>
      </w:r>
      <w:r>
        <w:rPr>
          <w:sz w:val="28"/>
          <w:szCs w:val="28"/>
        </w:rPr>
        <w:t>мероприятия по оказанию помощи);</w:t>
      </w:r>
    </w:p>
    <w:p w:rsidR="0008533B" w:rsidRDefault="0008533B" w:rsidP="0008533B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line="310" w:lineRule="exact"/>
        <w:ind w:right="22" w:firstLine="677"/>
        <w:jc w:val="both"/>
        <w:rPr>
          <w:spacing w:val="-15"/>
          <w:sz w:val="28"/>
          <w:szCs w:val="28"/>
        </w:rPr>
      </w:pPr>
      <w:r>
        <w:rPr>
          <w:spacing w:val="-3"/>
          <w:sz w:val="28"/>
          <w:szCs w:val="28"/>
        </w:rPr>
        <w:t xml:space="preserve">анализ причин выявленных фактов нарушений прав и законных </w:t>
      </w:r>
      <w:r>
        <w:rPr>
          <w:spacing w:val="-4"/>
          <w:sz w:val="28"/>
          <w:szCs w:val="28"/>
        </w:rPr>
        <w:t xml:space="preserve">интересов несовершеннолетних, находящихся под опекой (попечительством) </w:t>
      </w:r>
      <w:r>
        <w:rPr>
          <w:spacing w:val="-3"/>
          <w:sz w:val="28"/>
          <w:szCs w:val="28"/>
        </w:rPr>
        <w:t xml:space="preserve">в семьях (в том числе приемных семьях), разработка и утверждение </w:t>
      </w:r>
      <w:r>
        <w:rPr>
          <w:sz w:val="28"/>
          <w:szCs w:val="28"/>
        </w:rPr>
        <w:t xml:space="preserve">межведомственного плана (программы) организации и проведения </w:t>
      </w:r>
      <w:r>
        <w:rPr>
          <w:spacing w:val="-5"/>
          <w:sz w:val="28"/>
          <w:szCs w:val="28"/>
        </w:rPr>
        <w:t xml:space="preserve">мероприятий по оказанию помощи несовершеннолетним, их опекунам (в том </w:t>
      </w:r>
      <w:r>
        <w:rPr>
          <w:spacing w:val="-3"/>
          <w:sz w:val="28"/>
          <w:szCs w:val="28"/>
        </w:rPr>
        <w:t>числе приемным родителям) (далее - межведомственный план);</w:t>
      </w:r>
    </w:p>
    <w:p w:rsidR="0008533B" w:rsidRDefault="0008533B" w:rsidP="0008533B">
      <w:pPr>
        <w:shd w:val="clear" w:color="auto" w:fill="FFFFFF"/>
        <w:tabs>
          <w:tab w:val="left" w:pos="950"/>
        </w:tabs>
        <w:spacing w:line="310" w:lineRule="exact"/>
        <w:ind w:left="677"/>
      </w:pPr>
      <w:r>
        <w:rPr>
          <w:spacing w:val="-16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исполнение межведомственного плана;</w:t>
      </w:r>
    </w:p>
    <w:p w:rsidR="0008533B" w:rsidRDefault="0008533B" w:rsidP="0008533B">
      <w:pPr>
        <w:shd w:val="clear" w:color="auto" w:fill="FFFFFF"/>
        <w:tabs>
          <w:tab w:val="left" w:pos="1066"/>
        </w:tabs>
        <w:spacing w:line="310" w:lineRule="exact"/>
        <w:ind w:right="36" w:firstLine="684"/>
        <w:jc w:val="both"/>
      </w:pPr>
      <w:r>
        <w:rPr>
          <w:spacing w:val="-20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принятие решения о прекращении проведения мероприятий по </w:t>
      </w:r>
      <w:r>
        <w:rPr>
          <w:sz w:val="28"/>
          <w:szCs w:val="28"/>
        </w:rPr>
        <w:t>оказанию помощи.</w:t>
      </w:r>
    </w:p>
    <w:p w:rsidR="0008533B" w:rsidRDefault="0008533B" w:rsidP="0008533B">
      <w:pPr>
        <w:shd w:val="clear" w:color="auto" w:fill="FFFFFF"/>
        <w:spacing w:before="310" w:line="310" w:lineRule="exact"/>
        <w:ind w:right="36"/>
        <w:jc w:val="center"/>
      </w:pPr>
      <w:r>
        <w:rPr>
          <w:spacing w:val="-4"/>
          <w:sz w:val="28"/>
          <w:szCs w:val="28"/>
        </w:rPr>
        <w:t>3.1. Порядок выявления фактов (признаков) нарушений прав и законных</w:t>
      </w:r>
    </w:p>
    <w:p w:rsidR="0008533B" w:rsidRDefault="0008533B" w:rsidP="0008533B">
      <w:pPr>
        <w:shd w:val="clear" w:color="auto" w:fill="FFFFFF"/>
        <w:spacing w:line="310" w:lineRule="exact"/>
        <w:ind w:right="7"/>
        <w:jc w:val="center"/>
      </w:pPr>
      <w:r>
        <w:rPr>
          <w:spacing w:val="-5"/>
          <w:sz w:val="28"/>
          <w:szCs w:val="28"/>
        </w:rPr>
        <w:t>интересов несовершеннолетних, находящихся под опекой (попечительством)</w:t>
      </w:r>
    </w:p>
    <w:p w:rsidR="0008533B" w:rsidRDefault="0008533B" w:rsidP="0008533B">
      <w:pPr>
        <w:shd w:val="clear" w:color="auto" w:fill="FFFFFF"/>
        <w:spacing w:line="310" w:lineRule="exact"/>
        <w:ind w:left="14"/>
        <w:jc w:val="center"/>
      </w:pPr>
      <w:r>
        <w:rPr>
          <w:spacing w:val="-4"/>
          <w:sz w:val="28"/>
          <w:szCs w:val="28"/>
        </w:rPr>
        <w:t>в семьях (в том числе приемных семьях)</w:t>
      </w:r>
    </w:p>
    <w:p w:rsidR="0008533B" w:rsidRDefault="0008533B" w:rsidP="0008533B">
      <w:pPr>
        <w:shd w:val="clear" w:color="auto" w:fill="FFFFFF"/>
        <w:tabs>
          <w:tab w:val="left" w:pos="1418"/>
        </w:tabs>
        <w:spacing w:before="310" w:line="310" w:lineRule="exact"/>
        <w:ind w:left="7" w:right="14" w:firstLine="684"/>
        <w:jc w:val="both"/>
      </w:pPr>
      <w:r>
        <w:rPr>
          <w:spacing w:val="-8"/>
          <w:sz w:val="28"/>
          <w:szCs w:val="28"/>
        </w:rPr>
        <w:t>3.1.1.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Выявление фактов (признаков) нарушений прав и законных </w:t>
      </w:r>
      <w:r>
        <w:rPr>
          <w:spacing w:val="-4"/>
          <w:sz w:val="28"/>
          <w:szCs w:val="28"/>
        </w:rPr>
        <w:t xml:space="preserve">интересов несовершеннолетних, находящихся под опекой (попечительством) </w:t>
      </w:r>
      <w:r>
        <w:rPr>
          <w:spacing w:val="-1"/>
          <w:sz w:val="28"/>
          <w:szCs w:val="28"/>
        </w:rPr>
        <w:t xml:space="preserve">в семьях (в том числе приемных семьях), осуществляется органами и </w:t>
      </w:r>
      <w:r>
        <w:rPr>
          <w:spacing w:val="-4"/>
          <w:sz w:val="28"/>
          <w:szCs w:val="28"/>
        </w:rPr>
        <w:t xml:space="preserve">учреждениями системы профилактики безнадзорности и правонарушений </w:t>
      </w:r>
      <w:r>
        <w:rPr>
          <w:sz w:val="28"/>
          <w:szCs w:val="28"/>
        </w:rPr>
        <w:t>несовершеннолетних</w:t>
      </w:r>
    </w:p>
    <w:p w:rsidR="0008533B" w:rsidRDefault="0008533B" w:rsidP="0008533B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310" w:lineRule="exact"/>
        <w:ind w:left="14" w:right="14" w:firstLine="67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по информации, полученной от физических и (или) юридических лиц, </w:t>
      </w:r>
      <w:r>
        <w:rPr>
          <w:spacing w:val="-4"/>
          <w:sz w:val="28"/>
          <w:szCs w:val="28"/>
        </w:rPr>
        <w:t xml:space="preserve">из средств массовой информации, в том числе информации, размещенной в </w:t>
      </w:r>
      <w:r>
        <w:rPr>
          <w:sz w:val="28"/>
          <w:szCs w:val="28"/>
        </w:rPr>
        <w:t>информационно-телекоммуникационной сети «Интернет», из иных общедоступных источников, в ходе:</w:t>
      </w:r>
    </w:p>
    <w:p w:rsidR="0008533B" w:rsidRDefault="0008533B" w:rsidP="0008533B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310" w:lineRule="exact"/>
        <w:ind w:left="684"/>
        <w:rPr>
          <w:sz w:val="28"/>
          <w:szCs w:val="28"/>
        </w:rPr>
      </w:pPr>
      <w:r>
        <w:rPr>
          <w:spacing w:val="-4"/>
          <w:sz w:val="28"/>
          <w:szCs w:val="28"/>
        </w:rPr>
        <w:t>в рамках исполнения основной деятельности;</w:t>
      </w:r>
    </w:p>
    <w:p w:rsidR="0008533B" w:rsidRDefault="0008533B" w:rsidP="0008533B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310" w:lineRule="exact"/>
        <w:ind w:left="14" w:firstLine="67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во время проведения межведомственных мероприятий (мониторинга </w:t>
      </w:r>
      <w:r>
        <w:rPr>
          <w:sz w:val="28"/>
          <w:szCs w:val="28"/>
        </w:rPr>
        <w:t xml:space="preserve">ситуации в семье опекунов (в том числе приемных семей), других </w:t>
      </w:r>
      <w:r>
        <w:rPr>
          <w:spacing w:val="-1"/>
          <w:sz w:val="28"/>
          <w:szCs w:val="28"/>
        </w:rPr>
        <w:t xml:space="preserve">мероприятий) по профилактике безнадзорности, правонарушений </w:t>
      </w:r>
      <w:r>
        <w:rPr>
          <w:sz w:val="28"/>
          <w:szCs w:val="28"/>
        </w:rPr>
        <w:t>несовершеннолетних и социального сиротства.</w:t>
      </w:r>
    </w:p>
    <w:p w:rsidR="0008533B" w:rsidRDefault="0008533B" w:rsidP="0008533B">
      <w:pPr>
        <w:shd w:val="clear" w:color="auto" w:fill="FFFFFF"/>
        <w:tabs>
          <w:tab w:val="left" w:pos="1418"/>
        </w:tabs>
        <w:spacing w:line="310" w:lineRule="exact"/>
        <w:ind w:left="7" w:right="7" w:firstLine="684"/>
        <w:jc w:val="both"/>
      </w:pPr>
      <w:r>
        <w:rPr>
          <w:spacing w:val="-8"/>
          <w:sz w:val="28"/>
          <w:szCs w:val="28"/>
        </w:rPr>
        <w:t>3.1.2.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Органы и учреждения системы профилактики безнадзорности и </w:t>
      </w:r>
      <w:r>
        <w:rPr>
          <w:spacing w:val="-2"/>
          <w:sz w:val="28"/>
          <w:szCs w:val="28"/>
        </w:rPr>
        <w:t xml:space="preserve">правонарушений несовершеннолетних, выявившие факты (признаки) </w:t>
      </w:r>
      <w:r>
        <w:rPr>
          <w:spacing w:val="-1"/>
          <w:sz w:val="28"/>
          <w:szCs w:val="28"/>
        </w:rPr>
        <w:t xml:space="preserve">нарушений прав и законных интересов несовершеннолетних, находящихся </w:t>
      </w:r>
      <w:r>
        <w:rPr>
          <w:spacing w:val="-4"/>
          <w:sz w:val="28"/>
          <w:szCs w:val="28"/>
        </w:rPr>
        <w:t>под опекой (попечительством) в семьях (в том числе приемных семьях):</w:t>
      </w:r>
    </w:p>
    <w:p w:rsidR="0008533B" w:rsidRDefault="0008533B" w:rsidP="0008533B">
      <w:pPr>
        <w:shd w:val="clear" w:color="auto" w:fill="FFFFFF"/>
        <w:tabs>
          <w:tab w:val="left" w:pos="979"/>
        </w:tabs>
        <w:spacing w:line="310" w:lineRule="exact"/>
        <w:ind w:left="7" w:right="14" w:firstLine="677"/>
        <w:jc w:val="both"/>
      </w:pPr>
      <w:r>
        <w:rPr>
          <w:spacing w:val="-12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 xml:space="preserve">в пределах своей компетенции незамедлительно принимают меры по </w:t>
      </w:r>
      <w:r>
        <w:rPr>
          <w:spacing w:val="-4"/>
          <w:sz w:val="28"/>
          <w:szCs w:val="28"/>
        </w:rPr>
        <w:t xml:space="preserve">обеспечению соблюдения прав и законных интересов несовершеннолетних, </w:t>
      </w:r>
      <w:r>
        <w:rPr>
          <w:spacing w:val="-1"/>
          <w:sz w:val="28"/>
          <w:szCs w:val="28"/>
        </w:rPr>
        <w:t xml:space="preserve">защите их от всех форм дискриминации, физического или психического </w:t>
      </w:r>
      <w:r>
        <w:rPr>
          <w:sz w:val="28"/>
          <w:szCs w:val="28"/>
        </w:rPr>
        <w:t>насилия, оскорбления, грубого обращения, сексуальной и иной эксплуатации;</w:t>
      </w:r>
    </w:p>
    <w:p w:rsidR="0008533B" w:rsidRDefault="0008533B" w:rsidP="0008533B">
      <w:pPr>
        <w:shd w:val="clear" w:color="auto" w:fill="FFFFFF"/>
        <w:tabs>
          <w:tab w:val="left" w:pos="979"/>
        </w:tabs>
        <w:spacing w:before="14" w:line="310" w:lineRule="exact"/>
        <w:ind w:left="7" w:right="14" w:firstLine="677"/>
        <w:jc w:val="both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в соответствии с пунктом 2 статьи 9 Федерального закона № 120-ФЗ </w:t>
      </w:r>
      <w:r>
        <w:rPr>
          <w:spacing w:val="-4"/>
          <w:sz w:val="28"/>
          <w:szCs w:val="28"/>
        </w:rPr>
        <w:t xml:space="preserve">незамедлительно информируют о выявленных фактах и обстоятельствах </w:t>
      </w:r>
      <w:r>
        <w:rPr>
          <w:sz w:val="28"/>
          <w:szCs w:val="28"/>
        </w:rPr>
        <w:t xml:space="preserve">соответствующие органы, в том числе территориальные отделы </w:t>
      </w:r>
      <w:r>
        <w:rPr>
          <w:spacing w:val="-2"/>
          <w:sz w:val="28"/>
          <w:szCs w:val="28"/>
        </w:rPr>
        <w:t xml:space="preserve">следственного управления Следственного комитета Российской Федерации </w:t>
      </w:r>
      <w:r>
        <w:rPr>
          <w:sz w:val="28"/>
          <w:szCs w:val="28"/>
        </w:rPr>
        <w:t>по Вологодской области;</w:t>
      </w:r>
    </w:p>
    <w:p w:rsidR="0008533B" w:rsidRDefault="0008533B" w:rsidP="0008533B">
      <w:pPr>
        <w:shd w:val="clear" w:color="auto" w:fill="FFFFFF"/>
        <w:tabs>
          <w:tab w:val="left" w:pos="979"/>
        </w:tabs>
        <w:spacing w:before="7" w:line="310" w:lineRule="exact"/>
        <w:ind w:left="7" w:right="14" w:firstLine="677"/>
        <w:jc w:val="both"/>
      </w:pPr>
      <w:r>
        <w:rPr>
          <w:spacing w:val="-10"/>
          <w:sz w:val="28"/>
          <w:szCs w:val="28"/>
        </w:rPr>
        <w:lastRenderedPageBreak/>
        <w:t>в)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направляют информацию в орган опеки и попечительства, комиссию </w:t>
      </w:r>
      <w:r>
        <w:rPr>
          <w:sz w:val="28"/>
          <w:szCs w:val="28"/>
        </w:rPr>
        <w:t>по делам несовершеннолетних и защите их прав.</w:t>
      </w:r>
    </w:p>
    <w:p w:rsidR="0008533B" w:rsidRDefault="0008533B" w:rsidP="0008533B">
      <w:pPr>
        <w:shd w:val="clear" w:color="auto" w:fill="FFFFFF"/>
        <w:spacing w:before="7" w:line="310" w:lineRule="exact"/>
        <w:ind w:right="22" w:firstLine="677"/>
        <w:jc w:val="both"/>
      </w:pPr>
      <w:r>
        <w:rPr>
          <w:spacing w:val="-4"/>
          <w:sz w:val="28"/>
          <w:szCs w:val="28"/>
        </w:rPr>
        <w:t xml:space="preserve">3.1.3. Обстоятельствами, свидетельствующими о нарушении прав и </w:t>
      </w:r>
      <w:r>
        <w:rPr>
          <w:spacing w:val="-3"/>
          <w:sz w:val="28"/>
          <w:szCs w:val="28"/>
        </w:rPr>
        <w:t xml:space="preserve">законных интересов несовершеннолетних, находящихся под опекой </w:t>
      </w:r>
      <w:r>
        <w:rPr>
          <w:sz w:val="28"/>
          <w:szCs w:val="28"/>
        </w:rPr>
        <w:t>(попечительством) в семьях (в том числе приемных семьях), обусловливающими необходимость информирования сторонами межведомственного взаимодействия, могут являться:</w:t>
      </w:r>
    </w:p>
    <w:p w:rsidR="0008533B" w:rsidRDefault="0008533B" w:rsidP="0008533B">
      <w:pPr>
        <w:shd w:val="clear" w:color="auto" w:fill="FFFFFF"/>
        <w:tabs>
          <w:tab w:val="left" w:pos="1008"/>
        </w:tabs>
        <w:spacing w:line="310" w:lineRule="exact"/>
        <w:ind w:left="14" w:right="14" w:firstLine="670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злоупотребление опекунами (в том числе приемными родителями) </w:t>
      </w:r>
      <w:r>
        <w:rPr>
          <w:spacing w:val="-4"/>
          <w:sz w:val="28"/>
          <w:szCs w:val="28"/>
        </w:rPr>
        <w:t>несовершеннолетних</w:t>
      </w:r>
      <w:r w:rsidRPr="00380E6A">
        <w:rPr>
          <w:i/>
          <w:spacing w:val="-4"/>
          <w:sz w:val="28"/>
          <w:szCs w:val="28"/>
        </w:rPr>
        <w:t>, а также проживающих совместно с ними лиц, спиртными</w:t>
      </w:r>
      <w:r>
        <w:rPr>
          <w:spacing w:val="-4"/>
          <w:sz w:val="28"/>
          <w:szCs w:val="28"/>
        </w:rPr>
        <w:t xml:space="preserve"> напитками, употребление наркотических </w:t>
      </w:r>
      <w:r>
        <w:rPr>
          <w:sz w:val="28"/>
          <w:szCs w:val="28"/>
        </w:rPr>
        <w:t>средств или психотропных веществ;</w:t>
      </w:r>
    </w:p>
    <w:p w:rsidR="0008533B" w:rsidRDefault="0008533B" w:rsidP="0008533B">
      <w:pPr>
        <w:shd w:val="clear" w:color="auto" w:fill="FFFFFF"/>
        <w:tabs>
          <w:tab w:val="left" w:pos="1296"/>
        </w:tabs>
        <w:spacing w:before="7" w:line="310" w:lineRule="exact"/>
        <w:ind w:left="7" w:right="14" w:firstLine="677"/>
        <w:jc w:val="both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вовлечение несовершеннолетних в противоправные или </w:t>
      </w:r>
      <w:r>
        <w:rPr>
          <w:spacing w:val="-4"/>
          <w:sz w:val="28"/>
          <w:szCs w:val="28"/>
        </w:rPr>
        <w:t>антиобщественные действия (</w:t>
      </w:r>
      <w:proofErr w:type="gramStart"/>
      <w:r>
        <w:rPr>
          <w:spacing w:val="-4"/>
          <w:sz w:val="28"/>
          <w:szCs w:val="28"/>
        </w:rPr>
        <w:t>попрошайничество</w:t>
      </w:r>
      <w:proofErr w:type="gramEnd"/>
      <w:r>
        <w:rPr>
          <w:spacing w:val="-4"/>
          <w:sz w:val="28"/>
          <w:szCs w:val="28"/>
        </w:rPr>
        <w:t>, бродяжничество и т.д.);</w:t>
      </w:r>
    </w:p>
    <w:p w:rsidR="0008533B" w:rsidRDefault="0008533B" w:rsidP="0008533B">
      <w:pPr>
        <w:shd w:val="clear" w:color="auto" w:fill="FFFFFF"/>
        <w:tabs>
          <w:tab w:val="left" w:pos="1015"/>
        </w:tabs>
        <w:spacing w:line="310" w:lineRule="exact"/>
        <w:ind w:left="14" w:right="7" w:firstLine="670"/>
        <w:jc w:val="both"/>
      </w:pPr>
      <w:r>
        <w:rPr>
          <w:spacing w:val="-14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наличие признаков жестокого обращения опекунов (в том числе приемных родителей) с несовершеннолетними, выражающееся, в частности, </w:t>
      </w:r>
      <w:r>
        <w:rPr>
          <w:sz w:val="28"/>
          <w:szCs w:val="28"/>
        </w:rPr>
        <w:t>в осуществлении физического или психического насилия над ними, в покушении на их половую неприкосновенность;</w:t>
      </w:r>
    </w:p>
    <w:p w:rsidR="0008533B" w:rsidRDefault="0008533B" w:rsidP="0008533B">
      <w:pPr>
        <w:shd w:val="clear" w:color="auto" w:fill="FFFFFF"/>
        <w:tabs>
          <w:tab w:val="left" w:pos="1015"/>
        </w:tabs>
        <w:spacing w:before="7" w:line="310" w:lineRule="exact"/>
        <w:ind w:left="14" w:right="7" w:firstLine="670"/>
        <w:jc w:val="both"/>
      </w:pPr>
      <w:r>
        <w:rPr>
          <w:spacing w:val="-10"/>
          <w:sz w:val="28"/>
          <w:szCs w:val="28"/>
        </w:rPr>
        <w:t>г)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пренебрежительное, грубое, унижающее человеческое достоинство </w:t>
      </w:r>
      <w:r>
        <w:rPr>
          <w:spacing w:val="-4"/>
          <w:sz w:val="28"/>
          <w:szCs w:val="28"/>
        </w:rPr>
        <w:t>обращение, оскорбление или эксплуатация несовершеннолетних;</w:t>
      </w:r>
    </w:p>
    <w:p w:rsidR="0008533B" w:rsidRDefault="0008533B" w:rsidP="0008533B">
      <w:pPr>
        <w:shd w:val="clear" w:color="auto" w:fill="FFFFFF"/>
        <w:tabs>
          <w:tab w:val="left" w:pos="1174"/>
        </w:tabs>
        <w:spacing w:line="310" w:lineRule="exact"/>
        <w:ind w:left="22" w:firstLine="662"/>
        <w:jc w:val="both"/>
      </w:pPr>
      <w:proofErr w:type="spellStart"/>
      <w:proofErr w:type="gramStart"/>
      <w:r>
        <w:rPr>
          <w:spacing w:val="-8"/>
          <w:sz w:val="28"/>
          <w:szCs w:val="28"/>
        </w:rPr>
        <w:t>д</w:t>
      </w:r>
      <w:proofErr w:type="spellEnd"/>
      <w:r>
        <w:rPr>
          <w:spacing w:val="-8"/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отсутствие ухода за несовершеннолетним, отвечающего его </w:t>
      </w:r>
      <w:r>
        <w:rPr>
          <w:spacing w:val="-4"/>
          <w:sz w:val="28"/>
          <w:szCs w:val="28"/>
        </w:rPr>
        <w:t xml:space="preserve">физиологическим потребностям в соответствии с его возрастом и состоянием здоровья (например, </w:t>
      </w:r>
      <w:proofErr w:type="spellStart"/>
      <w:r>
        <w:rPr>
          <w:spacing w:val="-4"/>
          <w:sz w:val="28"/>
          <w:szCs w:val="28"/>
        </w:rPr>
        <w:t>непредоставление</w:t>
      </w:r>
      <w:proofErr w:type="spellEnd"/>
      <w:r>
        <w:rPr>
          <w:spacing w:val="-4"/>
          <w:sz w:val="28"/>
          <w:szCs w:val="28"/>
        </w:rPr>
        <w:t xml:space="preserve"> малолетнему ребенку воды, питания, </w:t>
      </w:r>
      <w:r>
        <w:rPr>
          <w:sz w:val="28"/>
          <w:szCs w:val="28"/>
        </w:rPr>
        <w:t xml:space="preserve">крова, неосуществление ухода за грудным ребенком либо заведомое </w:t>
      </w:r>
      <w:r>
        <w:rPr>
          <w:spacing w:val="-5"/>
          <w:sz w:val="28"/>
          <w:szCs w:val="28"/>
        </w:rPr>
        <w:t xml:space="preserve">оставление ребенка в опасном для жизни или здоровья состоянии, лишенного </w:t>
      </w:r>
      <w:r>
        <w:rPr>
          <w:sz w:val="28"/>
          <w:szCs w:val="28"/>
        </w:rPr>
        <w:t>возможности принять меры к самосохранению в связи с малолетним возрастом);</w:t>
      </w:r>
      <w:proofErr w:type="gramEnd"/>
    </w:p>
    <w:p w:rsidR="0008533B" w:rsidRDefault="0008533B" w:rsidP="0008533B">
      <w:pPr>
        <w:shd w:val="clear" w:color="auto" w:fill="FFFFFF"/>
        <w:tabs>
          <w:tab w:val="left" w:pos="1030"/>
        </w:tabs>
        <w:spacing w:line="310" w:lineRule="exact"/>
        <w:ind w:left="22" w:firstLine="670"/>
        <w:jc w:val="both"/>
      </w:pPr>
      <w:r>
        <w:rPr>
          <w:spacing w:val="-10"/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полная или частичная утрата опекунами (в том числе приемными </w:t>
      </w:r>
      <w:r>
        <w:rPr>
          <w:spacing w:val="-1"/>
          <w:sz w:val="28"/>
          <w:szCs w:val="28"/>
        </w:rPr>
        <w:t xml:space="preserve">родителями) </w:t>
      </w:r>
      <w:proofErr w:type="gramStart"/>
      <w:r>
        <w:rPr>
          <w:spacing w:val="-1"/>
          <w:sz w:val="28"/>
          <w:szCs w:val="28"/>
        </w:rPr>
        <w:t>контроля за</w:t>
      </w:r>
      <w:proofErr w:type="gramEnd"/>
      <w:r>
        <w:rPr>
          <w:spacing w:val="-1"/>
          <w:sz w:val="28"/>
          <w:szCs w:val="28"/>
        </w:rPr>
        <w:t xml:space="preserve"> поведением несовершеннолетних, иные действия </w:t>
      </w:r>
      <w:r>
        <w:rPr>
          <w:sz w:val="28"/>
          <w:szCs w:val="28"/>
        </w:rPr>
        <w:t>или бездействие, приводящие к нанесению вреда их физическому и психическому здоровью, нравственному развитию;</w:t>
      </w:r>
    </w:p>
    <w:p w:rsidR="0008533B" w:rsidRDefault="0008533B" w:rsidP="0008533B">
      <w:pPr>
        <w:shd w:val="clear" w:color="auto" w:fill="FFFFFF"/>
        <w:tabs>
          <w:tab w:val="left" w:pos="1030"/>
        </w:tabs>
        <w:spacing w:before="7" w:line="310" w:lineRule="exact"/>
        <w:ind w:left="691"/>
      </w:pPr>
      <w:r>
        <w:rPr>
          <w:spacing w:val="-10"/>
          <w:sz w:val="28"/>
          <w:szCs w:val="28"/>
        </w:rPr>
        <w:t>ж)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неоказание медицинской помощи несовершеннолетним;</w:t>
      </w:r>
    </w:p>
    <w:p w:rsidR="0008533B" w:rsidRDefault="0008533B" w:rsidP="0008533B">
      <w:pPr>
        <w:shd w:val="clear" w:color="auto" w:fill="FFFFFF"/>
        <w:ind w:left="29" w:right="7" w:firstLine="670"/>
        <w:jc w:val="both"/>
      </w:pPr>
      <w:r>
        <w:rPr>
          <w:sz w:val="28"/>
          <w:szCs w:val="28"/>
        </w:rPr>
        <w:t xml:space="preserve">и) иные обстоятельства, нарушающие жизнеобеспечение </w:t>
      </w:r>
      <w:r>
        <w:rPr>
          <w:spacing w:val="-4"/>
          <w:sz w:val="28"/>
          <w:szCs w:val="28"/>
        </w:rPr>
        <w:t>несовершеннолетних, реализацию их прав и законных интересов.</w:t>
      </w:r>
    </w:p>
    <w:p w:rsidR="0008533B" w:rsidRDefault="0008533B" w:rsidP="0008533B">
      <w:pPr>
        <w:shd w:val="clear" w:color="auto" w:fill="FFFFFF"/>
        <w:tabs>
          <w:tab w:val="left" w:pos="1397"/>
          <w:tab w:val="left" w:pos="1613"/>
          <w:tab w:val="left" w:pos="3917"/>
          <w:tab w:val="left" w:pos="6350"/>
          <w:tab w:val="left" w:pos="7135"/>
        </w:tabs>
        <w:ind w:right="14" w:firstLine="691"/>
        <w:jc w:val="both"/>
      </w:pPr>
      <w:r>
        <w:rPr>
          <w:spacing w:val="-8"/>
          <w:sz w:val="28"/>
          <w:szCs w:val="28"/>
        </w:rPr>
        <w:t>3.1.4.</w:t>
      </w:r>
      <w:r>
        <w:rPr>
          <w:sz w:val="28"/>
          <w:szCs w:val="28"/>
        </w:rPr>
        <w:tab/>
      </w:r>
      <w:proofErr w:type="gramStart"/>
      <w:r>
        <w:rPr>
          <w:spacing w:val="-5"/>
          <w:sz w:val="28"/>
          <w:szCs w:val="28"/>
        </w:rPr>
        <w:t xml:space="preserve">Информация о выявлении фактов (признаков) нарушения прав и </w:t>
      </w:r>
      <w:r>
        <w:rPr>
          <w:spacing w:val="-3"/>
          <w:sz w:val="28"/>
          <w:szCs w:val="28"/>
        </w:rPr>
        <w:t xml:space="preserve">законных интересов несовершеннолетних, находящихся под опекой (попечительством) в семьях (в том числе приемных семьях), для устранения </w:t>
      </w:r>
      <w:r>
        <w:rPr>
          <w:spacing w:val="-4"/>
          <w:sz w:val="28"/>
          <w:szCs w:val="28"/>
        </w:rPr>
        <w:t xml:space="preserve">которых требуется организация межведомственного взаимодействия, незамедлительно передается любыми сотрудниками органов и учреждений </w:t>
      </w:r>
      <w:r>
        <w:rPr>
          <w:spacing w:val="-10"/>
          <w:sz w:val="28"/>
          <w:szCs w:val="28"/>
        </w:rPr>
        <w:t>системы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профилактики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безнадзорности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правонарушений </w:t>
      </w:r>
      <w:r>
        <w:rPr>
          <w:spacing w:val="-4"/>
          <w:sz w:val="28"/>
          <w:szCs w:val="28"/>
        </w:rPr>
        <w:t xml:space="preserve">несовершеннолетних, указанных в пункте 1.3 настоящего регламента, </w:t>
      </w:r>
      <w:r>
        <w:rPr>
          <w:sz w:val="28"/>
          <w:szCs w:val="28"/>
        </w:rPr>
        <w:t>ответственному лицу, назначенному руководителем таких органов и учреждений (далее - ответственное лицо), для</w:t>
      </w:r>
      <w:proofErr w:type="gramEnd"/>
      <w:r>
        <w:rPr>
          <w:sz w:val="28"/>
          <w:szCs w:val="28"/>
        </w:rPr>
        <w:t xml:space="preserve"> регистрации в журнале </w:t>
      </w:r>
      <w:r>
        <w:rPr>
          <w:spacing w:val="-4"/>
          <w:sz w:val="28"/>
          <w:szCs w:val="28"/>
        </w:rPr>
        <w:t xml:space="preserve">регистрации сообщений о выявлении фактов (признаков) нарушения прав и </w:t>
      </w:r>
      <w:r>
        <w:rPr>
          <w:spacing w:val="-3"/>
          <w:sz w:val="28"/>
          <w:szCs w:val="28"/>
        </w:rPr>
        <w:t xml:space="preserve">законных интересов несовершеннолетних, находящихся под опекой </w:t>
      </w:r>
      <w:r>
        <w:rPr>
          <w:spacing w:val="-4"/>
          <w:sz w:val="28"/>
          <w:szCs w:val="28"/>
        </w:rPr>
        <w:t xml:space="preserve">(попечительством) в семьях (в том числе приемных семьях) </w:t>
      </w:r>
      <w:r w:rsidRPr="007772C1">
        <w:rPr>
          <w:spacing w:val="-4"/>
          <w:sz w:val="28"/>
          <w:szCs w:val="28"/>
        </w:rPr>
        <w:t>(форма журнала указана в приложении 3 к настоящему регламенту) (далее - журнал).</w:t>
      </w:r>
    </w:p>
    <w:p w:rsidR="0008533B" w:rsidRDefault="0008533B" w:rsidP="0008533B">
      <w:pPr>
        <w:shd w:val="clear" w:color="auto" w:fill="FFFFFF"/>
        <w:tabs>
          <w:tab w:val="left" w:pos="1670"/>
          <w:tab w:val="left" w:pos="2383"/>
          <w:tab w:val="left" w:pos="4694"/>
          <w:tab w:val="left" w:pos="7092"/>
        </w:tabs>
        <w:spacing w:line="310" w:lineRule="exact"/>
        <w:ind w:right="22" w:firstLine="677"/>
        <w:jc w:val="both"/>
      </w:pPr>
      <w:r>
        <w:rPr>
          <w:spacing w:val="-6"/>
          <w:sz w:val="28"/>
          <w:szCs w:val="28"/>
        </w:rPr>
        <w:t>3.1.5.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После регистрации в журнале ответственное лицо </w:t>
      </w:r>
      <w:r>
        <w:rPr>
          <w:spacing w:val="-4"/>
          <w:sz w:val="28"/>
          <w:szCs w:val="28"/>
        </w:rPr>
        <w:t xml:space="preserve">незамедлительно передает информацию о выявлении фактов (признаков) </w:t>
      </w:r>
      <w:r>
        <w:rPr>
          <w:spacing w:val="-2"/>
          <w:sz w:val="28"/>
          <w:szCs w:val="28"/>
        </w:rPr>
        <w:t xml:space="preserve">нарушения прав и законных интересов несовершеннолетних, находящихся </w:t>
      </w:r>
      <w:r>
        <w:rPr>
          <w:spacing w:val="-3"/>
          <w:sz w:val="28"/>
          <w:szCs w:val="28"/>
        </w:rPr>
        <w:t xml:space="preserve">под </w:t>
      </w:r>
      <w:r>
        <w:rPr>
          <w:spacing w:val="-3"/>
          <w:sz w:val="28"/>
          <w:szCs w:val="28"/>
        </w:rPr>
        <w:lastRenderedPageBreak/>
        <w:t xml:space="preserve">опекой (попечительством) в семьях (в том числе приемных семьях), </w:t>
      </w:r>
      <w:r>
        <w:rPr>
          <w:spacing w:val="-8"/>
          <w:sz w:val="28"/>
          <w:szCs w:val="28"/>
        </w:rPr>
        <w:t>председателю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hAnsi="Arial"/>
          <w:spacing w:val="-8"/>
          <w:sz w:val="28"/>
          <w:szCs w:val="28"/>
        </w:rPr>
        <w:t>(</w:t>
      </w:r>
      <w:r>
        <w:rPr>
          <w:spacing w:val="-8"/>
          <w:sz w:val="28"/>
          <w:szCs w:val="28"/>
        </w:rPr>
        <w:t>заместителю</w:t>
      </w:r>
      <w:r>
        <w:rPr>
          <w:rFonts w:ascii="Arial" w:hAnsi="Arial" w:cs="Arial"/>
          <w:sz w:val="28"/>
          <w:szCs w:val="28"/>
        </w:rPr>
        <w:tab/>
      </w:r>
      <w:r>
        <w:rPr>
          <w:spacing w:val="-6"/>
          <w:sz w:val="28"/>
          <w:szCs w:val="28"/>
        </w:rPr>
        <w:t>председателя)</w:t>
      </w:r>
      <w:r>
        <w:rPr>
          <w:rFonts w:ascii="Arial" w:cs="Arial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территориальной </w:t>
      </w:r>
      <w:r>
        <w:rPr>
          <w:spacing w:val="-3"/>
          <w:sz w:val="28"/>
          <w:szCs w:val="28"/>
        </w:rPr>
        <w:t xml:space="preserve">(муниципальной) комиссии по делам несовершеннолетних и защите их прав, </w:t>
      </w:r>
      <w:r>
        <w:rPr>
          <w:spacing w:val="-5"/>
          <w:sz w:val="28"/>
          <w:szCs w:val="28"/>
        </w:rPr>
        <w:t xml:space="preserve">либо ответственному секретарю указанной комиссии, а также в орган опеки и </w:t>
      </w:r>
      <w:r>
        <w:rPr>
          <w:spacing w:val="-4"/>
          <w:sz w:val="28"/>
          <w:szCs w:val="28"/>
        </w:rPr>
        <w:t>попечительства по телефону с последующей передачей</w:t>
      </w:r>
      <w:proofErr w:type="gramEnd"/>
      <w:r>
        <w:rPr>
          <w:spacing w:val="-4"/>
          <w:sz w:val="28"/>
          <w:szCs w:val="28"/>
        </w:rPr>
        <w:t xml:space="preserve"> такой информации в </w:t>
      </w:r>
      <w:r>
        <w:rPr>
          <w:sz w:val="28"/>
          <w:szCs w:val="28"/>
        </w:rPr>
        <w:t>письменном виде.</w:t>
      </w:r>
    </w:p>
    <w:p w:rsidR="0008533B" w:rsidRDefault="0008533B" w:rsidP="0008533B">
      <w:pPr>
        <w:shd w:val="clear" w:color="auto" w:fill="FFFFFF"/>
        <w:tabs>
          <w:tab w:val="left" w:pos="1361"/>
        </w:tabs>
        <w:spacing w:line="310" w:lineRule="exact"/>
        <w:ind w:right="22" w:firstLine="677"/>
        <w:jc w:val="both"/>
      </w:pPr>
      <w:r>
        <w:rPr>
          <w:spacing w:val="-8"/>
          <w:sz w:val="28"/>
          <w:szCs w:val="28"/>
        </w:rPr>
        <w:t>3.1.6.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При получении информации, указанной в пункте 3.1.4, орган опеки и попечительства незамедлительно проводит внеплановую проверку условий жизни подопечных, соблюдения опекунами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обязанностей, в соответствии с федеральным законодательством.</w:t>
      </w:r>
    </w:p>
    <w:p w:rsidR="0008533B" w:rsidRDefault="0008533B" w:rsidP="0008533B">
      <w:pPr>
        <w:shd w:val="clear" w:color="auto" w:fill="FFFFFF"/>
        <w:tabs>
          <w:tab w:val="left" w:pos="1505"/>
        </w:tabs>
        <w:spacing w:line="310" w:lineRule="exact"/>
        <w:ind w:left="14" w:right="7" w:firstLine="662"/>
        <w:jc w:val="both"/>
      </w:pPr>
      <w:r>
        <w:rPr>
          <w:spacing w:val="-6"/>
          <w:sz w:val="28"/>
          <w:szCs w:val="28"/>
        </w:rPr>
        <w:t>3.1.7.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Ответственный секретарь территориальной (муниципальной) </w:t>
      </w:r>
      <w:r>
        <w:rPr>
          <w:spacing w:val="-4"/>
          <w:sz w:val="28"/>
          <w:szCs w:val="28"/>
        </w:rPr>
        <w:t xml:space="preserve">комиссии по делам несовершеннолетних и защите их прав регистрирует </w:t>
      </w:r>
      <w:r>
        <w:rPr>
          <w:sz w:val="28"/>
          <w:szCs w:val="28"/>
        </w:rPr>
        <w:t>поступившую от ответственного лица информацию в установленном порядке.</w:t>
      </w:r>
    </w:p>
    <w:p w:rsidR="0008533B" w:rsidRDefault="0008533B" w:rsidP="0008533B">
      <w:pPr>
        <w:shd w:val="clear" w:color="auto" w:fill="FFFFFF"/>
        <w:tabs>
          <w:tab w:val="left" w:pos="1591"/>
        </w:tabs>
        <w:spacing w:line="310" w:lineRule="exact"/>
        <w:ind w:right="14" w:firstLine="684"/>
        <w:jc w:val="both"/>
      </w:pPr>
      <w:r>
        <w:rPr>
          <w:spacing w:val="-8"/>
          <w:sz w:val="28"/>
          <w:szCs w:val="28"/>
        </w:rPr>
        <w:t>3.1.8.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По поручению председателя (заместителя председателя) </w:t>
      </w:r>
      <w:r>
        <w:rPr>
          <w:spacing w:val="-2"/>
          <w:sz w:val="28"/>
          <w:szCs w:val="28"/>
        </w:rPr>
        <w:t xml:space="preserve">территориальной (муниципальной) комиссии по делам несовершеннолетних </w:t>
      </w:r>
      <w:r>
        <w:rPr>
          <w:spacing w:val="-4"/>
          <w:sz w:val="28"/>
          <w:szCs w:val="28"/>
        </w:rPr>
        <w:t xml:space="preserve">и защите их прав незамедлительно организовывается проверка информации, </w:t>
      </w:r>
      <w:r>
        <w:rPr>
          <w:sz w:val="28"/>
          <w:szCs w:val="28"/>
        </w:rPr>
        <w:t xml:space="preserve">указанной в пункте 3.1.4 настоящего регламента, с последующим </w:t>
      </w:r>
      <w:r>
        <w:rPr>
          <w:spacing w:val="-4"/>
          <w:sz w:val="28"/>
          <w:szCs w:val="28"/>
        </w:rPr>
        <w:t>рассмотрением принятых мер на заседании указанной комиссии.</w:t>
      </w:r>
    </w:p>
    <w:p w:rsidR="0008533B" w:rsidRDefault="0008533B" w:rsidP="0008533B">
      <w:pPr>
        <w:shd w:val="clear" w:color="auto" w:fill="FFFFFF"/>
        <w:tabs>
          <w:tab w:val="left" w:pos="1454"/>
        </w:tabs>
        <w:spacing w:line="310" w:lineRule="exact"/>
        <w:ind w:left="14" w:right="7" w:firstLine="670"/>
        <w:jc w:val="both"/>
      </w:pPr>
      <w:r>
        <w:rPr>
          <w:spacing w:val="-6"/>
          <w:sz w:val="28"/>
          <w:szCs w:val="28"/>
        </w:rPr>
        <w:t>3.1.9.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Информация, указанная в пункте 3.1.4 настоящего регламента, </w:t>
      </w:r>
      <w:r>
        <w:rPr>
          <w:spacing w:val="-4"/>
          <w:sz w:val="28"/>
          <w:szCs w:val="28"/>
        </w:rPr>
        <w:t xml:space="preserve">подлежит хранению и использованию в порядке, обеспечивающем ее </w:t>
      </w:r>
      <w:r>
        <w:rPr>
          <w:sz w:val="28"/>
          <w:szCs w:val="28"/>
        </w:rPr>
        <w:t>конфиденциальность.</w:t>
      </w:r>
    </w:p>
    <w:p w:rsidR="0008533B" w:rsidRDefault="0008533B" w:rsidP="0008533B">
      <w:pPr>
        <w:shd w:val="clear" w:color="auto" w:fill="FFFFFF"/>
        <w:tabs>
          <w:tab w:val="left" w:pos="1786"/>
        </w:tabs>
        <w:spacing w:line="310" w:lineRule="exact"/>
        <w:ind w:left="22" w:firstLine="677"/>
        <w:jc w:val="both"/>
      </w:pPr>
      <w:r>
        <w:rPr>
          <w:spacing w:val="-7"/>
          <w:sz w:val="28"/>
          <w:szCs w:val="28"/>
        </w:rPr>
        <w:t>3.1.10.</w:t>
      </w:r>
      <w:r>
        <w:rPr>
          <w:sz w:val="28"/>
          <w:szCs w:val="28"/>
        </w:rPr>
        <w:tab/>
        <w:t xml:space="preserve">При выявлении органами и учреждениями системы профилактики безнадзорности и правонарушений несовершеннолетних </w:t>
      </w:r>
      <w:r>
        <w:rPr>
          <w:spacing w:val="-1"/>
          <w:sz w:val="28"/>
          <w:szCs w:val="28"/>
        </w:rPr>
        <w:t xml:space="preserve">случаев нарушений прав и законных интересов несовершеннолетних, </w:t>
      </w:r>
      <w:r>
        <w:rPr>
          <w:spacing w:val="-3"/>
          <w:sz w:val="28"/>
          <w:szCs w:val="28"/>
        </w:rPr>
        <w:t>находящихся под опекой (попечительством) в семьях (в том числе приемных</w:t>
      </w:r>
      <w:r>
        <w:t xml:space="preserve"> </w:t>
      </w:r>
      <w:r>
        <w:rPr>
          <w:spacing w:val="-2"/>
          <w:sz w:val="28"/>
          <w:szCs w:val="28"/>
        </w:rPr>
        <w:t xml:space="preserve">семьях), свидетельствующих об угрозе их жизни и здоровью, принятие экстренных мер по обеспечению безопасности несовершеннолетнего </w:t>
      </w:r>
      <w:r>
        <w:rPr>
          <w:spacing w:val="-4"/>
          <w:sz w:val="28"/>
          <w:szCs w:val="28"/>
        </w:rPr>
        <w:t>осуществляется в соответствии с действующим законодательством.</w:t>
      </w:r>
    </w:p>
    <w:p w:rsidR="0008533B" w:rsidRDefault="0008533B" w:rsidP="0008533B">
      <w:pPr>
        <w:shd w:val="clear" w:color="auto" w:fill="FFFFFF"/>
        <w:spacing w:before="310" w:line="310" w:lineRule="exact"/>
        <w:ind w:right="22"/>
        <w:jc w:val="center"/>
      </w:pPr>
      <w:r>
        <w:rPr>
          <w:spacing w:val="-4"/>
          <w:sz w:val="28"/>
          <w:szCs w:val="28"/>
        </w:rPr>
        <w:t>3.2. Принятие решения о наличии или отсутствии необходимости</w:t>
      </w:r>
    </w:p>
    <w:p w:rsidR="0008533B" w:rsidRDefault="0008533B" w:rsidP="0008533B">
      <w:pPr>
        <w:shd w:val="clear" w:color="auto" w:fill="FFFFFF"/>
        <w:spacing w:line="310" w:lineRule="exact"/>
        <w:ind w:right="29"/>
        <w:jc w:val="center"/>
      </w:pPr>
      <w:r>
        <w:rPr>
          <w:spacing w:val="-4"/>
          <w:sz w:val="28"/>
          <w:szCs w:val="28"/>
        </w:rPr>
        <w:t>межведомственного взаимодействия по организации мероприятий</w:t>
      </w:r>
    </w:p>
    <w:p w:rsidR="0008533B" w:rsidRDefault="0008533B" w:rsidP="0008533B">
      <w:pPr>
        <w:shd w:val="clear" w:color="auto" w:fill="FFFFFF"/>
        <w:spacing w:line="310" w:lineRule="exact"/>
        <w:ind w:right="29"/>
        <w:jc w:val="center"/>
      </w:pPr>
      <w:r>
        <w:rPr>
          <w:spacing w:val="-4"/>
          <w:sz w:val="28"/>
          <w:szCs w:val="28"/>
        </w:rPr>
        <w:t>по оказанию помощи несовершеннолетним, находящимся под опекой</w:t>
      </w:r>
    </w:p>
    <w:p w:rsidR="0008533B" w:rsidRDefault="0008533B" w:rsidP="0008533B">
      <w:pPr>
        <w:shd w:val="clear" w:color="auto" w:fill="FFFFFF"/>
        <w:spacing w:before="7" w:line="310" w:lineRule="exact"/>
        <w:ind w:right="7"/>
        <w:jc w:val="center"/>
      </w:pPr>
      <w:r>
        <w:rPr>
          <w:spacing w:val="-4"/>
          <w:sz w:val="28"/>
          <w:szCs w:val="28"/>
        </w:rPr>
        <w:t>(попечительством) в семьях (в том числе приемных семьях)</w:t>
      </w:r>
    </w:p>
    <w:p w:rsidR="0008533B" w:rsidRDefault="0008533B" w:rsidP="0008533B">
      <w:pPr>
        <w:shd w:val="clear" w:color="auto" w:fill="FFFFFF"/>
        <w:tabs>
          <w:tab w:val="left" w:pos="1476"/>
        </w:tabs>
        <w:spacing w:before="302" w:line="310" w:lineRule="exact"/>
        <w:ind w:right="22" w:firstLine="684"/>
        <w:jc w:val="both"/>
      </w:pPr>
      <w:r>
        <w:rPr>
          <w:spacing w:val="-8"/>
          <w:sz w:val="28"/>
          <w:szCs w:val="28"/>
        </w:rPr>
        <w:t>3.2.1.</w:t>
      </w:r>
      <w:r>
        <w:rPr>
          <w:sz w:val="28"/>
          <w:szCs w:val="28"/>
        </w:rPr>
        <w:tab/>
      </w:r>
      <w:proofErr w:type="gramStart"/>
      <w:r>
        <w:rPr>
          <w:spacing w:val="-4"/>
          <w:sz w:val="28"/>
          <w:szCs w:val="28"/>
        </w:rPr>
        <w:t xml:space="preserve">Координацию межведомственного взаимодействия органов и </w:t>
      </w:r>
      <w:r>
        <w:rPr>
          <w:spacing w:val="-5"/>
          <w:sz w:val="28"/>
          <w:szCs w:val="28"/>
        </w:rPr>
        <w:t xml:space="preserve">учреждений системы профилактики безнадзорности и правонарушений </w:t>
      </w:r>
      <w:r>
        <w:rPr>
          <w:spacing w:val="-3"/>
          <w:sz w:val="28"/>
          <w:szCs w:val="28"/>
        </w:rPr>
        <w:t xml:space="preserve">несовершеннолетних осуществляет комиссия по делам несовершеннолетних </w:t>
      </w:r>
      <w:r>
        <w:rPr>
          <w:sz w:val="28"/>
          <w:szCs w:val="28"/>
        </w:rPr>
        <w:t xml:space="preserve">и защите их прав области в соответствии с Примерным порядком </w:t>
      </w:r>
      <w:r>
        <w:rPr>
          <w:spacing w:val="-5"/>
          <w:sz w:val="28"/>
          <w:szCs w:val="28"/>
        </w:rPr>
        <w:t xml:space="preserve">организации индивидуальной профилактической работы в отношении несовершеннолетних и семей, находящихся в социально опасном положении, </w:t>
      </w:r>
      <w:r>
        <w:rPr>
          <w:spacing w:val="-4"/>
          <w:sz w:val="28"/>
          <w:szCs w:val="28"/>
        </w:rPr>
        <w:t>утвержденном постановлением комиссии по делам несовершеннолетних и защите их прав Вологодской области от 22 декабря 2014 года.</w:t>
      </w:r>
      <w:proofErr w:type="gramEnd"/>
    </w:p>
    <w:p w:rsidR="0008533B" w:rsidRDefault="0008533B" w:rsidP="0008533B">
      <w:pPr>
        <w:shd w:val="clear" w:color="auto" w:fill="FFFFFF"/>
        <w:tabs>
          <w:tab w:val="left" w:pos="1642"/>
        </w:tabs>
        <w:spacing w:line="310" w:lineRule="exact"/>
        <w:ind w:left="7" w:right="22" w:firstLine="677"/>
        <w:jc w:val="both"/>
      </w:pPr>
      <w:r>
        <w:rPr>
          <w:spacing w:val="-6"/>
          <w:sz w:val="28"/>
          <w:szCs w:val="28"/>
        </w:rPr>
        <w:t>3.2.2.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Территориальная (муниципальная) комиссия по делам несовершеннолетних и защите их прав на очередном либо внеочередном </w:t>
      </w:r>
      <w:r>
        <w:rPr>
          <w:spacing w:val="-3"/>
          <w:sz w:val="28"/>
          <w:szCs w:val="28"/>
        </w:rPr>
        <w:t xml:space="preserve">заседании в соответствии с пунктом 3.1.8 настоящего регламента на основе </w:t>
      </w:r>
      <w:r>
        <w:rPr>
          <w:sz w:val="28"/>
          <w:szCs w:val="28"/>
        </w:rPr>
        <w:t>представленных документов:</w:t>
      </w:r>
    </w:p>
    <w:p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7" w:right="22" w:firstLine="677"/>
        <w:jc w:val="both"/>
      </w:pPr>
      <w:r>
        <w:rPr>
          <w:spacing w:val="-10"/>
          <w:sz w:val="28"/>
          <w:szCs w:val="28"/>
        </w:rPr>
        <w:lastRenderedPageBreak/>
        <w:t>а)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выносит решение в форме постановления о наличии или отсутствии </w:t>
      </w:r>
      <w:r>
        <w:rPr>
          <w:spacing w:val="-2"/>
          <w:sz w:val="28"/>
          <w:szCs w:val="28"/>
        </w:rPr>
        <w:t xml:space="preserve">необходимости межведомственного взаимодействия по организации и </w:t>
      </w:r>
      <w:r>
        <w:rPr>
          <w:sz w:val="28"/>
          <w:szCs w:val="28"/>
        </w:rPr>
        <w:t>проведению мероприятий по оказанию помощи;</w:t>
      </w:r>
    </w:p>
    <w:p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7" w:right="7" w:firstLine="677"/>
        <w:jc w:val="both"/>
      </w:pPr>
      <w:proofErr w:type="gramStart"/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 xml:space="preserve">при наличии необходимости межведомственного взаимодействия по </w:t>
      </w:r>
      <w:r>
        <w:rPr>
          <w:spacing w:val="-5"/>
          <w:sz w:val="28"/>
          <w:szCs w:val="28"/>
        </w:rPr>
        <w:t xml:space="preserve">организации и проведению мероприятий по оказанию помощи в течение </w:t>
      </w:r>
      <w:r w:rsidRPr="00F8661A">
        <w:rPr>
          <w:i/>
          <w:spacing w:val="-5"/>
          <w:sz w:val="28"/>
          <w:szCs w:val="28"/>
        </w:rPr>
        <w:t xml:space="preserve">трех </w:t>
      </w:r>
      <w:r>
        <w:rPr>
          <w:spacing w:val="-4"/>
          <w:sz w:val="28"/>
          <w:szCs w:val="28"/>
        </w:rPr>
        <w:t xml:space="preserve">рабочих дней направляет постановление для проведения анализа причин </w:t>
      </w:r>
      <w:r>
        <w:rPr>
          <w:sz w:val="28"/>
          <w:szCs w:val="28"/>
        </w:rPr>
        <w:t xml:space="preserve">возникновения случая нарушения прав и законных интересов несовершеннолетних и подготовки предложений в проект </w:t>
      </w:r>
      <w:r>
        <w:rPr>
          <w:spacing w:val="-4"/>
          <w:sz w:val="28"/>
          <w:szCs w:val="28"/>
        </w:rPr>
        <w:t xml:space="preserve">межведомственного плана в орган или учреждение системы профилактики </w:t>
      </w:r>
      <w:r>
        <w:rPr>
          <w:spacing w:val="-1"/>
          <w:sz w:val="28"/>
          <w:szCs w:val="28"/>
        </w:rPr>
        <w:t xml:space="preserve">безнадзорности и правонарушений несовершеннолетних с учетом его </w:t>
      </w:r>
      <w:r>
        <w:rPr>
          <w:spacing w:val="-4"/>
          <w:sz w:val="28"/>
          <w:szCs w:val="28"/>
        </w:rPr>
        <w:t>компетенции и исходя из характера нарушения прав</w:t>
      </w:r>
      <w:proofErr w:type="gramEnd"/>
      <w:r>
        <w:rPr>
          <w:spacing w:val="-4"/>
          <w:sz w:val="28"/>
          <w:szCs w:val="28"/>
        </w:rPr>
        <w:t xml:space="preserve"> и законных интересов </w:t>
      </w:r>
      <w:r>
        <w:rPr>
          <w:sz w:val="28"/>
          <w:szCs w:val="28"/>
        </w:rPr>
        <w:t>несовершеннолетнего.</w:t>
      </w:r>
    </w:p>
    <w:p w:rsidR="0008533B" w:rsidRDefault="0008533B" w:rsidP="0008533B">
      <w:pPr>
        <w:shd w:val="clear" w:color="auto" w:fill="FFFFFF"/>
        <w:spacing w:line="310" w:lineRule="exact"/>
        <w:ind w:left="7" w:firstLine="677"/>
        <w:jc w:val="both"/>
      </w:pPr>
      <w:proofErr w:type="gramStart"/>
      <w:r>
        <w:rPr>
          <w:spacing w:val="-4"/>
          <w:sz w:val="28"/>
          <w:szCs w:val="28"/>
        </w:rPr>
        <w:t xml:space="preserve">В связи с этим по решению председателя (заместителя председателя) </w:t>
      </w:r>
      <w:r>
        <w:rPr>
          <w:spacing w:val="-2"/>
          <w:sz w:val="28"/>
          <w:szCs w:val="28"/>
        </w:rPr>
        <w:t xml:space="preserve">территориальной (муниципальной) комиссии по делам несовершеннолетних </w:t>
      </w:r>
      <w:r>
        <w:rPr>
          <w:spacing w:val="-4"/>
          <w:sz w:val="28"/>
          <w:szCs w:val="28"/>
        </w:rPr>
        <w:t xml:space="preserve">и защите их прав может быть создана межведомственная группа, в которую </w:t>
      </w:r>
      <w:r>
        <w:rPr>
          <w:sz w:val="28"/>
          <w:szCs w:val="28"/>
        </w:rPr>
        <w:t xml:space="preserve">могут быть включены специалисты (сотрудники), обеспечивающие </w:t>
      </w:r>
      <w:r>
        <w:rPr>
          <w:spacing w:val="-4"/>
          <w:sz w:val="28"/>
          <w:szCs w:val="28"/>
        </w:rPr>
        <w:t xml:space="preserve">деятельность указанной комиссии, организаций социального обслуживания, </w:t>
      </w:r>
      <w:r>
        <w:rPr>
          <w:sz w:val="28"/>
          <w:szCs w:val="28"/>
        </w:rPr>
        <w:t xml:space="preserve">медицинских организаций, образовательных организаций, органов </w:t>
      </w:r>
      <w:r>
        <w:rPr>
          <w:spacing w:val="-4"/>
          <w:sz w:val="28"/>
          <w:szCs w:val="28"/>
        </w:rPr>
        <w:t xml:space="preserve">внутренних дел, органов опеки и попечительства (в случае угрозы жизни и </w:t>
      </w:r>
      <w:r>
        <w:rPr>
          <w:sz w:val="28"/>
          <w:szCs w:val="28"/>
        </w:rPr>
        <w:t>здоровью ребенка в отношении подопечных детей</w:t>
      </w:r>
      <w:proofErr w:type="gramEnd"/>
      <w:r>
        <w:rPr>
          <w:sz w:val="28"/>
          <w:szCs w:val="28"/>
        </w:rPr>
        <w:t>) и иных органов и организаций.</w:t>
      </w:r>
    </w:p>
    <w:p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7" w:right="14" w:firstLine="677"/>
        <w:jc w:val="both"/>
      </w:pPr>
      <w:proofErr w:type="gramStart"/>
      <w:r>
        <w:rPr>
          <w:spacing w:val="-12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при отсутствии необходимости межведомственного взаимодействия </w:t>
      </w:r>
      <w:r>
        <w:rPr>
          <w:spacing w:val="-1"/>
          <w:sz w:val="28"/>
          <w:szCs w:val="28"/>
        </w:rPr>
        <w:t>по организации и проведению мероприятий по оказанию помощи в течение</w:t>
      </w:r>
      <w:r>
        <w:t xml:space="preserve"> </w:t>
      </w:r>
      <w:r>
        <w:rPr>
          <w:sz w:val="28"/>
          <w:szCs w:val="28"/>
        </w:rPr>
        <w:t xml:space="preserve">трех рабочих дней направляет постановление в орган или учреждение системы профилактики безнадзорности и правонарушений несовершеннолетних, представивший информацию, для принятия </w:t>
      </w:r>
      <w:r>
        <w:rPr>
          <w:spacing w:val="-4"/>
          <w:sz w:val="28"/>
          <w:szCs w:val="28"/>
        </w:rPr>
        <w:t xml:space="preserve">соответствующих мер в рамках установленной компетенции либо для учета в </w:t>
      </w:r>
      <w:r>
        <w:rPr>
          <w:sz w:val="28"/>
          <w:szCs w:val="28"/>
        </w:rPr>
        <w:t>работе, если факты нарушения прав и законных интересов несовершеннолетних не подтвердились.</w:t>
      </w:r>
      <w:proofErr w:type="gramEnd"/>
    </w:p>
    <w:p w:rsidR="0008533B" w:rsidRDefault="0008533B" w:rsidP="0008533B">
      <w:pPr>
        <w:shd w:val="clear" w:color="auto" w:fill="FFFFFF"/>
        <w:spacing w:before="317" w:line="310" w:lineRule="exact"/>
        <w:ind w:right="22"/>
        <w:jc w:val="center"/>
      </w:pPr>
      <w:r>
        <w:rPr>
          <w:spacing w:val="-4"/>
          <w:sz w:val="28"/>
          <w:szCs w:val="28"/>
        </w:rPr>
        <w:t xml:space="preserve">3.3. Анализ </w:t>
      </w:r>
      <w:proofErr w:type="gramStart"/>
      <w:r>
        <w:rPr>
          <w:spacing w:val="-4"/>
          <w:sz w:val="28"/>
          <w:szCs w:val="28"/>
        </w:rPr>
        <w:t>причин возникновения случаев нарушения прав</w:t>
      </w:r>
      <w:proofErr w:type="gramEnd"/>
    </w:p>
    <w:p w:rsidR="0008533B" w:rsidRDefault="0008533B" w:rsidP="0008533B">
      <w:pPr>
        <w:shd w:val="clear" w:color="auto" w:fill="FFFFFF"/>
        <w:spacing w:line="310" w:lineRule="exact"/>
        <w:ind w:right="29"/>
        <w:jc w:val="center"/>
      </w:pPr>
      <w:r>
        <w:rPr>
          <w:spacing w:val="-4"/>
          <w:sz w:val="28"/>
          <w:szCs w:val="28"/>
        </w:rPr>
        <w:t xml:space="preserve">и законных интересов несовершеннолетних, </w:t>
      </w:r>
      <w:proofErr w:type="gramStart"/>
      <w:r>
        <w:rPr>
          <w:spacing w:val="-4"/>
          <w:sz w:val="28"/>
          <w:szCs w:val="28"/>
        </w:rPr>
        <w:t>находящимся</w:t>
      </w:r>
      <w:proofErr w:type="gramEnd"/>
      <w:r>
        <w:rPr>
          <w:spacing w:val="-4"/>
          <w:sz w:val="28"/>
          <w:szCs w:val="28"/>
        </w:rPr>
        <w:t xml:space="preserve"> под опекой</w:t>
      </w:r>
    </w:p>
    <w:p w:rsidR="0008533B" w:rsidRDefault="0008533B" w:rsidP="0008533B">
      <w:pPr>
        <w:shd w:val="clear" w:color="auto" w:fill="FFFFFF"/>
        <w:spacing w:line="310" w:lineRule="exact"/>
        <w:ind w:right="29"/>
        <w:jc w:val="center"/>
      </w:pPr>
      <w:r>
        <w:rPr>
          <w:spacing w:val="-4"/>
          <w:sz w:val="28"/>
          <w:szCs w:val="28"/>
        </w:rPr>
        <w:t>(попечительством) в семьях (в том числе приемных семьях),</w:t>
      </w:r>
    </w:p>
    <w:p w:rsidR="0008533B" w:rsidRDefault="0008533B" w:rsidP="0008533B">
      <w:pPr>
        <w:shd w:val="clear" w:color="auto" w:fill="FFFFFF"/>
        <w:spacing w:line="310" w:lineRule="exact"/>
        <w:ind w:right="29"/>
        <w:jc w:val="center"/>
      </w:pPr>
      <w:r>
        <w:rPr>
          <w:spacing w:val="-4"/>
          <w:sz w:val="28"/>
          <w:szCs w:val="28"/>
        </w:rPr>
        <w:t>разработка и утверждение межведомственного плана (программы)</w:t>
      </w:r>
    </w:p>
    <w:p w:rsidR="0008533B" w:rsidRDefault="0008533B" w:rsidP="0008533B">
      <w:pPr>
        <w:shd w:val="clear" w:color="auto" w:fill="FFFFFF"/>
        <w:spacing w:line="310" w:lineRule="exact"/>
        <w:ind w:right="22"/>
        <w:jc w:val="center"/>
      </w:pPr>
      <w:r>
        <w:rPr>
          <w:spacing w:val="-4"/>
          <w:sz w:val="28"/>
          <w:szCs w:val="28"/>
        </w:rPr>
        <w:t>организации и проведения мероприятий по оказанию помощи</w:t>
      </w:r>
    </w:p>
    <w:p w:rsidR="0008533B" w:rsidRDefault="0008533B" w:rsidP="0008533B">
      <w:pPr>
        <w:shd w:val="clear" w:color="auto" w:fill="FFFFFF"/>
        <w:spacing w:line="310" w:lineRule="exact"/>
        <w:ind w:right="22"/>
        <w:jc w:val="center"/>
      </w:pPr>
      <w:r>
        <w:rPr>
          <w:spacing w:val="-4"/>
          <w:sz w:val="28"/>
          <w:szCs w:val="28"/>
        </w:rPr>
        <w:t>несовершеннолетним, находящимся под опекой (попечительством) в семьях</w:t>
      </w:r>
    </w:p>
    <w:p w:rsidR="0008533B" w:rsidRDefault="0008533B" w:rsidP="0008533B">
      <w:pPr>
        <w:shd w:val="clear" w:color="auto" w:fill="FFFFFF"/>
        <w:spacing w:line="310" w:lineRule="exact"/>
        <w:ind w:right="7"/>
        <w:jc w:val="center"/>
      </w:pPr>
      <w:r>
        <w:rPr>
          <w:spacing w:val="-4"/>
          <w:sz w:val="28"/>
          <w:szCs w:val="28"/>
        </w:rPr>
        <w:t>(в том числе приемных семьях)</w:t>
      </w:r>
    </w:p>
    <w:p w:rsidR="0008533B" w:rsidRDefault="0008533B" w:rsidP="0008533B">
      <w:pPr>
        <w:shd w:val="clear" w:color="auto" w:fill="FFFFFF"/>
        <w:tabs>
          <w:tab w:val="left" w:pos="1397"/>
        </w:tabs>
        <w:spacing w:before="317" w:line="310" w:lineRule="exact"/>
        <w:ind w:left="14" w:right="22" w:firstLine="677"/>
        <w:jc w:val="both"/>
      </w:pPr>
      <w:r>
        <w:rPr>
          <w:spacing w:val="-9"/>
          <w:sz w:val="28"/>
          <w:szCs w:val="28"/>
        </w:rPr>
        <w:t>3.3.1.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Орган или учреждение системы профилактики безнадзорности и </w:t>
      </w:r>
      <w:r>
        <w:rPr>
          <w:spacing w:val="-1"/>
          <w:sz w:val="28"/>
          <w:szCs w:val="28"/>
        </w:rPr>
        <w:t>правонарушений несовершеннолетних, указанный в подпункте «б» пункта 3.2.2</w:t>
      </w:r>
      <w:r>
        <w:rPr>
          <w:sz w:val="28"/>
          <w:szCs w:val="28"/>
        </w:rPr>
        <w:t xml:space="preserve">, в течение </w:t>
      </w:r>
      <w:r w:rsidRPr="00F8661A">
        <w:rPr>
          <w:i/>
          <w:sz w:val="28"/>
          <w:szCs w:val="28"/>
        </w:rPr>
        <w:t xml:space="preserve">трех </w:t>
      </w:r>
      <w:r>
        <w:rPr>
          <w:sz w:val="28"/>
          <w:szCs w:val="28"/>
        </w:rPr>
        <w:t xml:space="preserve">рабочих дней со дня получения постановления </w:t>
      </w:r>
      <w:r>
        <w:rPr>
          <w:spacing w:val="-3"/>
          <w:sz w:val="28"/>
          <w:szCs w:val="28"/>
        </w:rPr>
        <w:t xml:space="preserve">территориальной (муниципальной) комиссии по делам несовершеннолетних </w:t>
      </w:r>
      <w:r>
        <w:rPr>
          <w:spacing w:val="-2"/>
          <w:sz w:val="28"/>
          <w:szCs w:val="28"/>
        </w:rPr>
        <w:t xml:space="preserve">и защите их прав о необходимости организации и проведения мероприятий </w:t>
      </w:r>
      <w:r>
        <w:rPr>
          <w:sz w:val="28"/>
          <w:szCs w:val="28"/>
        </w:rPr>
        <w:t>по оказанию помощи:</w:t>
      </w:r>
    </w:p>
    <w:p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22" w:right="29" w:firstLine="670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осуществляет сбор информации о несовершеннолетнем, его опекуне (в том числе приемном родителе) и лицах, совместно с ними проживающих;</w:t>
      </w:r>
    </w:p>
    <w:p w:rsidR="0008533B" w:rsidRDefault="0008533B" w:rsidP="0008533B">
      <w:pPr>
        <w:shd w:val="clear" w:color="auto" w:fill="FFFFFF"/>
        <w:tabs>
          <w:tab w:val="left" w:pos="1073"/>
        </w:tabs>
        <w:spacing w:line="310" w:lineRule="exact"/>
        <w:ind w:left="22" w:right="22" w:firstLine="670"/>
        <w:jc w:val="both"/>
      </w:pPr>
      <w:r>
        <w:rPr>
          <w:spacing w:val="-8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проводит анализ возможностей опекуна (в том числе приемного родителя) по защите прав и законных интересов ребенка;</w:t>
      </w:r>
    </w:p>
    <w:p w:rsidR="0008533B" w:rsidRDefault="0008533B" w:rsidP="0008533B">
      <w:pPr>
        <w:shd w:val="clear" w:color="auto" w:fill="FFFFFF"/>
        <w:tabs>
          <w:tab w:val="left" w:pos="1224"/>
        </w:tabs>
        <w:spacing w:line="310" w:lineRule="exact"/>
        <w:ind w:left="14" w:right="14" w:firstLine="684"/>
        <w:jc w:val="both"/>
      </w:pPr>
      <w:r>
        <w:rPr>
          <w:spacing w:val="-14"/>
          <w:sz w:val="28"/>
          <w:szCs w:val="28"/>
        </w:rPr>
        <w:t>в)</w:t>
      </w:r>
      <w:r>
        <w:rPr>
          <w:sz w:val="28"/>
          <w:szCs w:val="28"/>
        </w:rPr>
        <w:tab/>
        <w:t xml:space="preserve">совместно с иными органами и учреждениями системы </w:t>
      </w:r>
      <w:r>
        <w:rPr>
          <w:spacing w:val="-3"/>
          <w:sz w:val="28"/>
          <w:szCs w:val="28"/>
        </w:rPr>
        <w:t xml:space="preserve">профилактики безнадзорности и правонарушений несовершеннолетних, по </w:t>
      </w:r>
      <w:r>
        <w:rPr>
          <w:spacing w:val="-4"/>
          <w:sz w:val="28"/>
          <w:szCs w:val="28"/>
        </w:rPr>
        <w:t>возможности при участии опекунов (в том числе приемных родителей), осуществляет подготовку проекта межведомственного плана;</w:t>
      </w:r>
    </w:p>
    <w:p w:rsidR="0008533B" w:rsidRDefault="0008533B" w:rsidP="0008533B">
      <w:pPr>
        <w:shd w:val="clear" w:color="auto" w:fill="FFFFFF"/>
        <w:tabs>
          <w:tab w:val="left" w:pos="1015"/>
          <w:tab w:val="left" w:pos="2794"/>
          <w:tab w:val="left" w:pos="5551"/>
          <w:tab w:val="left" w:pos="7459"/>
          <w:tab w:val="left" w:pos="8424"/>
        </w:tabs>
        <w:spacing w:line="310" w:lineRule="exact"/>
        <w:ind w:left="22" w:right="14" w:firstLine="677"/>
        <w:jc w:val="both"/>
      </w:pPr>
      <w:r>
        <w:rPr>
          <w:spacing w:val="-8"/>
          <w:sz w:val="28"/>
          <w:szCs w:val="28"/>
        </w:rPr>
        <w:lastRenderedPageBreak/>
        <w:t>г)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представляет проект межведомственного плана для утверждения в </w:t>
      </w:r>
      <w:r>
        <w:rPr>
          <w:spacing w:val="-6"/>
          <w:sz w:val="28"/>
          <w:szCs w:val="28"/>
        </w:rPr>
        <w:t>территориальную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hAnsi="Arial"/>
          <w:spacing w:val="-9"/>
          <w:sz w:val="28"/>
          <w:szCs w:val="28"/>
        </w:rPr>
        <w:t>(</w:t>
      </w:r>
      <w:r>
        <w:rPr>
          <w:spacing w:val="-9"/>
          <w:sz w:val="28"/>
          <w:szCs w:val="28"/>
        </w:rPr>
        <w:t>муниципальную)</w:t>
      </w:r>
      <w:r>
        <w:rPr>
          <w:rFonts w:ascii="Arial" w:cs="Arial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комиссию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по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делам </w:t>
      </w:r>
      <w:r>
        <w:rPr>
          <w:sz w:val="28"/>
          <w:szCs w:val="28"/>
        </w:rPr>
        <w:t>несовершеннолетних и защите их прав.</w:t>
      </w:r>
    </w:p>
    <w:p w:rsidR="0008533B" w:rsidRDefault="0008533B" w:rsidP="0008533B">
      <w:pPr>
        <w:widowControl w:val="0"/>
        <w:numPr>
          <w:ilvl w:val="0"/>
          <w:numId w:val="4"/>
        </w:numPr>
        <w:shd w:val="clear" w:color="auto" w:fill="FFFFFF"/>
        <w:tabs>
          <w:tab w:val="left" w:pos="1627"/>
        </w:tabs>
        <w:autoSpaceDE w:val="0"/>
        <w:autoSpaceDN w:val="0"/>
        <w:adjustRightInd w:val="0"/>
        <w:spacing w:line="310" w:lineRule="exact"/>
        <w:ind w:left="22" w:right="7" w:firstLine="677"/>
        <w:jc w:val="both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 xml:space="preserve">Территориальная (муниципальная) комиссия по делам </w:t>
      </w:r>
      <w:r>
        <w:rPr>
          <w:spacing w:val="-4"/>
          <w:sz w:val="28"/>
          <w:szCs w:val="28"/>
        </w:rPr>
        <w:t xml:space="preserve">несовершеннолетних и защите их прав на ближайшем заседании комиссии утверждает межведомственный план и определяет органы или учреждения </w:t>
      </w:r>
      <w:r>
        <w:rPr>
          <w:sz w:val="28"/>
          <w:szCs w:val="28"/>
        </w:rPr>
        <w:t xml:space="preserve">системы профилактики безнадзорности и правонарушений несовершеннолетних, ответственные за исполнение указанного межведомственного плана, и порядок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реализацией.</w:t>
      </w:r>
    </w:p>
    <w:p w:rsidR="0008533B" w:rsidRDefault="0008533B" w:rsidP="0008533B">
      <w:pPr>
        <w:widowControl w:val="0"/>
        <w:numPr>
          <w:ilvl w:val="0"/>
          <w:numId w:val="4"/>
        </w:numPr>
        <w:shd w:val="clear" w:color="auto" w:fill="FFFFFF"/>
        <w:tabs>
          <w:tab w:val="left" w:pos="1627"/>
        </w:tabs>
        <w:autoSpaceDE w:val="0"/>
        <w:autoSpaceDN w:val="0"/>
        <w:adjustRightInd w:val="0"/>
        <w:spacing w:line="310" w:lineRule="exact"/>
        <w:ind w:left="22" w:firstLine="677"/>
        <w:jc w:val="both"/>
        <w:rPr>
          <w:spacing w:val="-8"/>
          <w:sz w:val="28"/>
          <w:szCs w:val="28"/>
        </w:rPr>
      </w:pPr>
      <w:r>
        <w:rPr>
          <w:spacing w:val="-4"/>
          <w:sz w:val="28"/>
          <w:szCs w:val="28"/>
        </w:rPr>
        <w:t xml:space="preserve">Межведомственный план, утвержденный постановлением </w:t>
      </w:r>
      <w:r>
        <w:rPr>
          <w:spacing w:val="-2"/>
          <w:sz w:val="28"/>
          <w:szCs w:val="28"/>
        </w:rPr>
        <w:t xml:space="preserve">территориальной (муниципальной) комиссии по делам несовершеннолетних </w:t>
      </w:r>
      <w:r>
        <w:rPr>
          <w:sz w:val="28"/>
          <w:szCs w:val="28"/>
        </w:rPr>
        <w:t xml:space="preserve">и защите их прав, направляется не позднее трех рабочих дней для </w:t>
      </w:r>
      <w:r>
        <w:rPr>
          <w:spacing w:val="-5"/>
          <w:sz w:val="28"/>
          <w:szCs w:val="28"/>
        </w:rPr>
        <w:t xml:space="preserve">исполнения в соответствующие органы и учреждения системы профилактики </w:t>
      </w:r>
      <w:r>
        <w:rPr>
          <w:spacing w:val="-4"/>
          <w:sz w:val="28"/>
          <w:szCs w:val="28"/>
        </w:rPr>
        <w:t>безнадзорности и правонарушений несовершеннолетних.</w:t>
      </w:r>
    </w:p>
    <w:p w:rsidR="0008533B" w:rsidRDefault="0008533B" w:rsidP="0008533B">
      <w:pPr>
        <w:shd w:val="clear" w:color="auto" w:fill="FFFFFF"/>
        <w:spacing w:before="612" w:line="302" w:lineRule="exact"/>
        <w:jc w:val="center"/>
      </w:pPr>
      <w:r>
        <w:rPr>
          <w:spacing w:val="-4"/>
          <w:sz w:val="28"/>
          <w:szCs w:val="28"/>
        </w:rPr>
        <w:t>3.4. Исполнение межведомственного плана (программы)</w:t>
      </w:r>
    </w:p>
    <w:p w:rsidR="0008533B" w:rsidRDefault="0008533B" w:rsidP="0008533B">
      <w:pPr>
        <w:shd w:val="clear" w:color="auto" w:fill="FFFFFF"/>
        <w:spacing w:line="302" w:lineRule="exact"/>
        <w:ind w:right="14"/>
        <w:jc w:val="center"/>
      </w:pPr>
      <w:r>
        <w:rPr>
          <w:spacing w:val="-4"/>
          <w:sz w:val="28"/>
          <w:szCs w:val="28"/>
        </w:rPr>
        <w:t>организации и проведения мероприятий по оказанию помощи</w:t>
      </w:r>
    </w:p>
    <w:p w:rsidR="0008533B" w:rsidRDefault="0008533B" w:rsidP="0008533B">
      <w:pPr>
        <w:shd w:val="clear" w:color="auto" w:fill="FFFFFF"/>
        <w:spacing w:line="302" w:lineRule="exact"/>
        <w:ind w:right="14"/>
        <w:jc w:val="center"/>
      </w:pPr>
      <w:r>
        <w:rPr>
          <w:spacing w:val="-4"/>
          <w:sz w:val="28"/>
          <w:szCs w:val="28"/>
        </w:rPr>
        <w:t>несовершеннолетним, находящимся под опекой (попечительством) в семьях</w:t>
      </w:r>
    </w:p>
    <w:p w:rsidR="0008533B" w:rsidRDefault="0008533B" w:rsidP="0008533B">
      <w:pPr>
        <w:shd w:val="clear" w:color="auto" w:fill="FFFFFF"/>
        <w:spacing w:line="302" w:lineRule="exact"/>
        <w:ind w:right="14"/>
        <w:jc w:val="center"/>
      </w:pPr>
      <w:r>
        <w:rPr>
          <w:spacing w:val="-4"/>
          <w:sz w:val="28"/>
          <w:szCs w:val="28"/>
        </w:rPr>
        <w:t xml:space="preserve">(в том числе приемных семьях), и </w:t>
      </w:r>
      <w:proofErr w:type="gramStart"/>
      <w:r>
        <w:rPr>
          <w:spacing w:val="-4"/>
          <w:sz w:val="28"/>
          <w:szCs w:val="28"/>
        </w:rPr>
        <w:t>контроль за</w:t>
      </w:r>
      <w:proofErr w:type="gramEnd"/>
      <w:r>
        <w:rPr>
          <w:spacing w:val="-4"/>
          <w:sz w:val="28"/>
          <w:szCs w:val="28"/>
        </w:rPr>
        <w:t xml:space="preserve"> его реализацией</w:t>
      </w:r>
    </w:p>
    <w:p w:rsidR="0008533B" w:rsidRDefault="0008533B" w:rsidP="0008533B">
      <w:pPr>
        <w:shd w:val="clear" w:color="auto" w:fill="FFFFFF"/>
        <w:tabs>
          <w:tab w:val="left" w:pos="1462"/>
        </w:tabs>
        <w:spacing w:before="317" w:line="310" w:lineRule="exact"/>
        <w:ind w:left="7" w:right="7" w:firstLine="670"/>
        <w:jc w:val="both"/>
      </w:pPr>
      <w:r>
        <w:rPr>
          <w:spacing w:val="-8"/>
          <w:sz w:val="28"/>
          <w:szCs w:val="28"/>
        </w:rPr>
        <w:t>3.4.1.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Руководители органов и учреждений системы профилактики </w:t>
      </w:r>
      <w:r>
        <w:rPr>
          <w:sz w:val="28"/>
          <w:szCs w:val="28"/>
        </w:rPr>
        <w:t xml:space="preserve">безнадзорности и правонарушений несовершеннолетних организуют </w:t>
      </w:r>
      <w:r>
        <w:rPr>
          <w:spacing w:val="-4"/>
          <w:sz w:val="28"/>
          <w:szCs w:val="28"/>
        </w:rPr>
        <w:t>исполнение межведомственного плана в пределах своей компетенции.</w:t>
      </w:r>
    </w:p>
    <w:p w:rsidR="0008533B" w:rsidRDefault="0008533B" w:rsidP="0008533B">
      <w:pPr>
        <w:shd w:val="clear" w:color="auto" w:fill="FFFFFF"/>
        <w:tabs>
          <w:tab w:val="left" w:pos="1382"/>
        </w:tabs>
        <w:spacing w:line="310" w:lineRule="exact"/>
        <w:ind w:right="22" w:firstLine="677"/>
        <w:jc w:val="both"/>
      </w:pPr>
      <w:r>
        <w:rPr>
          <w:spacing w:val="-8"/>
          <w:sz w:val="28"/>
          <w:szCs w:val="28"/>
        </w:rPr>
        <w:t>3.4.2.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Орган или учреждение системы профилактики безнадзорности и правонарушений несовершеннолетних, ответственное за исполнение межведомственного плана, в целях осуществления координации исполнения </w:t>
      </w:r>
      <w:r>
        <w:rPr>
          <w:sz w:val="28"/>
          <w:szCs w:val="28"/>
        </w:rPr>
        <w:t>мероприятий:</w:t>
      </w:r>
    </w:p>
    <w:p w:rsidR="0008533B" w:rsidRDefault="0008533B" w:rsidP="0008533B">
      <w:pPr>
        <w:shd w:val="clear" w:color="auto" w:fill="FFFFFF"/>
        <w:tabs>
          <w:tab w:val="left" w:pos="1080"/>
        </w:tabs>
        <w:spacing w:before="7" w:line="310" w:lineRule="exact"/>
        <w:ind w:right="14" w:firstLine="677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  <w:t xml:space="preserve">осуществляет сбор и анализ информации от иных органов и </w:t>
      </w:r>
      <w:r>
        <w:rPr>
          <w:spacing w:val="-4"/>
          <w:sz w:val="28"/>
          <w:szCs w:val="28"/>
        </w:rPr>
        <w:t xml:space="preserve">учреждений системы профилактики безнадзорности и правонарушений </w:t>
      </w:r>
      <w:r>
        <w:rPr>
          <w:spacing w:val="-5"/>
          <w:sz w:val="28"/>
          <w:szCs w:val="28"/>
        </w:rPr>
        <w:t xml:space="preserve">несовершеннолетних, участвующих в исполнении межведомственного плана, </w:t>
      </w:r>
      <w:r>
        <w:rPr>
          <w:sz w:val="28"/>
          <w:szCs w:val="28"/>
        </w:rPr>
        <w:t>по его реализации;</w:t>
      </w:r>
    </w:p>
    <w:p w:rsidR="0008533B" w:rsidRDefault="0008533B" w:rsidP="0008533B">
      <w:pPr>
        <w:shd w:val="clear" w:color="auto" w:fill="FFFFFF"/>
        <w:tabs>
          <w:tab w:val="left" w:pos="1613"/>
          <w:tab w:val="left" w:pos="4270"/>
          <w:tab w:val="left" w:pos="5076"/>
          <w:tab w:val="left" w:pos="7099"/>
        </w:tabs>
        <w:spacing w:line="310" w:lineRule="exact"/>
        <w:ind w:right="22" w:firstLine="677"/>
        <w:jc w:val="both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>взаимодействует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законными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представителями </w:t>
      </w:r>
      <w:r>
        <w:rPr>
          <w:sz w:val="28"/>
          <w:szCs w:val="28"/>
        </w:rPr>
        <w:t>несовершеннолетнего;</w:t>
      </w:r>
    </w:p>
    <w:p w:rsidR="0008533B" w:rsidRDefault="0008533B" w:rsidP="0008533B">
      <w:pPr>
        <w:shd w:val="clear" w:color="auto" w:fill="FFFFFF"/>
        <w:tabs>
          <w:tab w:val="left" w:pos="1080"/>
        </w:tabs>
        <w:spacing w:line="310" w:lineRule="exact"/>
        <w:ind w:right="7" w:firstLine="677"/>
        <w:jc w:val="both"/>
      </w:pPr>
      <w:r>
        <w:rPr>
          <w:spacing w:val="-10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совместно с органами и учреждениями системы профилактики </w:t>
      </w:r>
      <w:r>
        <w:rPr>
          <w:spacing w:val="-2"/>
          <w:sz w:val="28"/>
          <w:szCs w:val="28"/>
        </w:rPr>
        <w:t xml:space="preserve">безнадзорности и правонарушений несовершеннолетних в пределах их </w:t>
      </w:r>
      <w:r>
        <w:rPr>
          <w:spacing w:val="-5"/>
          <w:sz w:val="28"/>
          <w:szCs w:val="28"/>
        </w:rPr>
        <w:t xml:space="preserve">полномочий проводит мониторинг динамики изменений условий жизни </w:t>
      </w:r>
      <w:r>
        <w:rPr>
          <w:sz w:val="28"/>
          <w:szCs w:val="28"/>
        </w:rPr>
        <w:t>несовершеннолетнего.</w:t>
      </w:r>
    </w:p>
    <w:p w:rsidR="0008533B" w:rsidRDefault="0008533B" w:rsidP="0008533B">
      <w:pPr>
        <w:shd w:val="clear" w:color="auto" w:fill="FFFFFF"/>
        <w:tabs>
          <w:tab w:val="left" w:pos="1692"/>
        </w:tabs>
        <w:spacing w:line="310" w:lineRule="exact"/>
        <w:ind w:right="7" w:firstLine="677"/>
        <w:jc w:val="both"/>
      </w:pPr>
      <w:r>
        <w:rPr>
          <w:spacing w:val="-6"/>
          <w:sz w:val="28"/>
          <w:szCs w:val="28"/>
        </w:rPr>
        <w:t>3.4.3.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межведомственного плана </w:t>
      </w:r>
      <w:r>
        <w:rPr>
          <w:spacing w:val="-4"/>
          <w:sz w:val="28"/>
          <w:szCs w:val="28"/>
        </w:rPr>
        <w:t xml:space="preserve">(промежуточный и итоговый) осуществляется в порядке, установленном территориальной (муниципальной) комиссией по делам несовершеннолетних </w:t>
      </w:r>
      <w:r>
        <w:rPr>
          <w:sz w:val="28"/>
          <w:szCs w:val="28"/>
        </w:rPr>
        <w:t>и защите их прав.</w:t>
      </w:r>
    </w:p>
    <w:p w:rsidR="0008533B" w:rsidRDefault="0008533B" w:rsidP="0008533B">
      <w:pPr>
        <w:shd w:val="clear" w:color="auto" w:fill="FFFFFF"/>
        <w:spacing w:before="310" w:line="310" w:lineRule="exact"/>
        <w:ind w:left="94" w:firstLine="641"/>
      </w:pPr>
      <w:r>
        <w:rPr>
          <w:spacing w:val="-4"/>
          <w:sz w:val="28"/>
          <w:szCs w:val="28"/>
        </w:rPr>
        <w:t xml:space="preserve">3.5. Прекращение проведения мероприятий по оказанию помощи </w:t>
      </w:r>
      <w:r>
        <w:rPr>
          <w:spacing w:val="-5"/>
          <w:sz w:val="28"/>
          <w:szCs w:val="28"/>
        </w:rPr>
        <w:t>несовершеннолетним, находящимся под опекой (попечительством) в семьях</w:t>
      </w:r>
    </w:p>
    <w:p w:rsidR="0008533B" w:rsidRDefault="0008533B" w:rsidP="0008533B">
      <w:pPr>
        <w:shd w:val="clear" w:color="auto" w:fill="FFFFFF"/>
        <w:spacing w:line="310" w:lineRule="exact"/>
        <w:ind w:left="7"/>
        <w:jc w:val="center"/>
      </w:pPr>
      <w:r>
        <w:rPr>
          <w:spacing w:val="-4"/>
          <w:sz w:val="28"/>
          <w:szCs w:val="28"/>
        </w:rPr>
        <w:t>(в том числе приемных семьях)</w:t>
      </w:r>
    </w:p>
    <w:p w:rsidR="0008533B" w:rsidRDefault="0008533B" w:rsidP="0008533B">
      <w:pPr>
        <w:shd w:val="clear" w:color="auto" w:fill="FFFFFF"/>
        <w:spacing w:before="295" w:line="310" w:lineRule="exact"/>
        <w:ind w:left="7" w:firstLine="677"/>
        <w:jc w:val="both"/>
      </w:pPr>
      <w:r>
        <w:rPr>
          <w:sz w:val="28"/>
          <w:szCs w:val="28"/>
        </w:rPr>
        <w:lastRenderedPageBreak/>
        <w:t xml:space="preserve">3.5.1. По результатам мониторинга динамики изменений условий </w:t>
      </w:r>
      <w:r>
        <w:rPr>
          <w:spacing w:val="-1"/>
          <w:sz w:val="28"/>
          <w:szCs w:val="28"/>
        </w:rPr>
        <w:t xml:space="preserve">жизни несовершеннолетнего, эффективности мероприятий по оказанию </w:t>
      </w:r>
      <w:r>
        <w:rPr>
          <w:sz w:val="28"/>
          <w:szCs w:val="28"/>
        </w:rPr>
        <w:t>помощи территориальная (муниципальная) комиссия по делам несовершеннолетних и защите их прав:</w:t>
      </w:r>
    </w:p>
    <w:p w:rsidR="0008533B" w:rsidRDefault="0008533B" w:rsidP="0008533B">
      <w:pPr>
        <w:shd w:val="clear" w:color="auto" w:fill="FFFFFF"/>
        <w:tabs>
          <w:tab w:val="left" w:pos="1102"/>
        </w:tabs>
        <w:spacing w:line="310" w:lineRule="exact"/>
        <w:ind w:left="7" w:right="7" w:firstLine="698"/>
        <w:jc w:val="both"/>
      </w:pPr>
      <w:r>
        <w:rPr>
          <w:spacing w:val="-20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рассматривает результаты деятельности органов и учреждений </w:t>
      </w:r>
      <w:r>
        <w:rPr>
          <w:sz w:val="28"/>
          <w:szCs w:val="28"/>
        </w:rPr>
        <w:t xml:space="preserve">системы профилактики безнадзорности и правонарушений </w:t>
      </w:r>
      <w:r>
        <w:rPr>
          <w:spacing w:val="-4"/>
          <w:sz w:val="28"/>
          <w:szCs w:val="28"/>
        </w:rPr>
        <w:t>несовершеннолетних по оказанию помощи несовершеннолетнему;</w:t>
      </w:r>
    </w:p>
    <w:p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691"/>
      </w:pPr>
      <w:r>
        <w:rPr>
          <w:spacing w:val="-11"/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принимает одно из решений в форме постановления:</w:t>
      </w:r>
    </w:p>
    <w:p w:rsidR="0008533B" w:rsidRDefault="0008533B" w:rsidP="0008533B">
      <w:pPr>
        <w:shd w:val="clear" w:color="auto" w:fill="FFFFFF"/>
        <w:tabs>
          <w:tab w:val="left" w:pos="1159"/>
        </w:tabs>
        <w:spacing w:line="310" w:lineRule="exact"/>
        <w:ind w:left="7" w:firstLine="684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о продолжении проведения мероприятий по утвержденному </w:t>
      </w:r>
      <w:r>
        <w:rPr>
          <w:sz w:val="28"/>
          <w:szCs w:val="28"/>
        </w:rPr>
        <w:t>межведомственному плану;</w:t>
      </w:r>
    </w:p>
    <w:p w:rsidR="0008533B" w:rsidRDefault="0008533B" w:rsidP="0008533B">
      <w:pPr>
        <w:shd w:val="clear" w:color="auto" w:fill="FFFFFF"/>
        <w:tabs>
          <w:tab w:val="left" w:pos="1058"/>
        </w:tabs>
        <w:spacing w:line="310" w:lineRule="exact"/>
        <w:ind w:left="22" w:right="7" w:firstLine="662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б)</w:t>
      </w:r>
      <w:r>
        <w:rPr>
          <w:sz w:val="28"/>
          <w:szCs w:val="28"/>
        </w:rPr>
        <w:tab/>
        <w:t>о внесении изменений и (или) дополнений в межведомственный план и продолжении работы по нему;</w:t>
      </w:r>
    </w:p>
    <w:p w:rsidR="0008533B" w:rsidRDefault="0008533B" w:rsidP="0008533B">
      <w:pPr>
        <w:shd w:val="clear" w:color="auto" w:fill="FFFFFF"/>
        <w:tabs>
          <w:tab w:val="left" w:pos="1058"/>
        </w:tabs>
        <w:spacing w:line="310" w:lineRule="exact"/>
        <w:ind w:left="22" w:right="7" w:firstLine="662"/>
        <w:jc w:val="both"/>
      </w:pPr>
      <w:r>
        <w:rPr>
          <w:spacing w:val="-4"/>
          <w:sz w:val="28"/>
          <w:szCs w:val="28"/>
        </w:rPr>
        <w:t>в) о прекращении проведения мероприятий по оказанию помощи.</w:t>
      </w:r>
    </w:p>
    <w:p w:rsidR="0008533B" w:rsidRDefault="0008533B" w:rsidP="0008533B">
      <w:pPr>
        <w:shd w:val="clear" w:color="auto" w:fill="FFFFFF"/>
        <w:tabs>
          <w:tab w:val="left" w:pos="1411"/>
        </w:tabs>
        <w:spacing w:line="310" w:lineRule="exact"/>
        <w:ind w:right="14" w:firstLine="684"/>
        <w:jc w:val="both"/>
      </w:pPr>
      <w:r>
        <w:rPr>
          <w:spacing w:val="-8"/>
          <w:sz w:val="28"/>
          <w:szCs w:val="28"/>
        </w:rPr>
        <w:t>3.5.2.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Постановление территориальной (муниципальной) комиссии по </w:t>
      </w:r>
      <w:r>
        <w:rPr>
          <w:spacing w:val="-5"/>
          <w:sz w:val="28"/>
          <w:szCs w:val="28"/>
        </w:rPr>
        <w:t xml:space="preserve">делам несовершеннолетних и защите их прав, предусматривающее решение о </w:t>
      </w:r>
      <w:r>
        <w:rPr>
          <w:spacing w:val="-4"/>
          <w:sz w:val="28"/>
          <w:szCs w:val="28"/>
        </w:rPr>
        <w:t xml:space="preserve">прекращении проведения мероприятий по оказанию помощи, принимается в </w:t>
      </w:r>
      <w:r>
        <w:rPr>
          <w:sz w:val="28"/>
          <w:szCs w:val="28"/>
        </w:rPr>
        <w:t>связи:</w:t>
      </w:r>
    </w:p>
    <w:p w:rsidR="0008533B" w:rsidRDefault="0008533B" w:rsidP="0008533B">
      <w:pPr>
        <w:shd w:val="clear" w:color="auto" w:fill="FFFFFF"/>
        <w:tabs>
          <w:tab w:val="left" w:pos="1080"/>
        </w:tabs>
        <w:spacing w:line="310" w:lineRule="exact"/>
        <w:ind w:left="14" w:right="14" w:firstLine="677"/>
        <w:jc w:val="both"/>
      </w:pPr>
      <w:r>
        <w:rPr>
          <w:spacing w:val="-13"/>
          <w:sz w:val="28"/>
          <w:szCs w:val="28"/>
        </w:rPr>
        <w:t>а)</w:t>
      </w:r>
      <w:r>
        <w:rPr>
          <w:sz w:val="28"/>
          <w:szCs w:val="28"/>
        </w:rPr>
        <w:tab/>
        <w:t>с устранением причин и условий нарушения прав и законных интересов несовершеннолетнего;</w:t>
      </w:r>
    </w:p>
    <w:p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684"/>
      </w:pPr>
      <w:r>
        <w:rPr>
          <w:spacing w:val="-8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с достижением несовершеннолетним 18-летнего возраста;</w:t>
      </w:r>
    </w:p>
    <w:p w:rsidR="0008533B" w:rsidRDefault="0008533B" w:rsidP="0008533B">
      <w:pPr>
        <w:shd w:val="clear" w:color="auto" w:fill="FFFFFF"/>
        <w:tabs>
          <w:tab w:val="left" w:pos="1102"/>
        </w:tabs>
        <w:spacing w:line="310" w:lineRule="exact"/>
        <w:ind w:left="14" w:right="14" w:firstLine="684"/>
        <w:jc w:val="both"/>
      </w:pPr>
      <w:r>
        <w:rPr>
          <w:spacing w:val="-14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с отстранением опекуна от исполнения возложенных на него </w:t>
      </w:r>
      <w:r>
        <w:rPr>
          <w:spacing w:val="-4"/>
          <w:sz w:val="28"/>
          <w:szCs w:val="28"/>
        </w:rPr>
        <w:t>обязанностей опекуна (расторжением договора о приемной семье);</w:t>
      </w:r>
    </w:p>
    <w:p w:rsidR="0008533B" w:rsidRDefault="0008533B" w:rsidP="0008533B">
      <w:pPr>
        <w:shd w:val="clear" w:color="auto" w:fill="FFFFFF"/>
        <w:tabs>
          <w:tab w:val="left" w:pos="958"/>
        </w:tabs>
        <w:spacing w:line="310" w:lineRule="exact"/>
        <w:ind w:left="684"/>
      </w:pPr>
      <w:r>
        <w:rPr>
          <w:spacing w:val="-8"/>
          <w:sz w:val="28"/>
          <w:szCs w:val="28"/>
        </w:rPr>
        <w:t>г)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с изменением места жительства семьи;</w:t>
      </w:r>
    </w:p>
    <w:p w:rsidR="0008533B" w:rsidRDefault="0008533B" w:rsidP="0008533B">
      <w:pPr>
        <w:shd w:val="clear" w:color="auto" w:fill="FFFFFF"/>
        <w:tabs>
          <w:tab w:val="left" w:pos="958"/>
        </w:tabs>
        <w:spacing w:line="310" w:lineRule="exact"/>
        <w:ind w:left="684"/>
      </w:pPr>
      <w:proofErr w:type="spellStart"/>
      <w:r>
        <w:rPr>
          <w:spacing w:val="-5"/>
          <w:sz w:val="28"/>
          <w:szCs w:val="28"/>
        </w:rPr>
        <w:t>д</w:t>
      </w:r>
      <w:proofErr w:type="spellEnd"/>
      <w:r>
        <w:rPr>
          <w:spacing w:val="-5"/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со смертью опекуна (в том числе приемного родителя);</w:t>
      </w:r>
    </w:p>
    <w:p w:rsidR="0008533B" w:rsidRDefault="0008533B" w:rsidP="0008533B">
      <w:pPr>
        <w:shd w:val="clear" w:color="auto" w:fill="FFFFFF"/>
        <w:tabs>
          <w:tab w:val="left" w:pos="1130"/>
        </w:tabs>
        <w:spacing w:line="310" w:lineRule="exact"/>
        <w:ind w:left="14" w:right="14" w:firstLine="684"/>
        <w:jc w:val="both"/>
      </w:pPr>
      <w:r>
        <w:rPr>
          <w:spacing w:val="-13"/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с наличием других мотивированных оснований по решению </w:t>
      </w:r>
      <w:r>
        <w:rPr>
          <w:spacing w:val="-3"/>
          <w:sz w:val="28"/>
          <w:szCs w:val="28"/>
        </w:rPr>
        <w:t xml:space="preserve">территориальной (муниципальной) комиссии по делам несовершеннолетних </w:t>
      </w:r>
      <w:r>
        <w:rPr>
          <w:sz w:val="28"/>
          <w:szCs w:val="28"/>
        </w:rPr>
        <w:t>и защите их прав;</w:t>
      </w:r>
    </w:p>
    <w:p w:rsidR="0008533B" w:rsidRDefault="0008533B" w:rsidP="0008533B">
      <w:pPr>
        <w:shd w:val="clear" w:color="auto" w:fill="FFFFFF"/>
        <w:tabs>
          <w:tab w:val="left" w:pos="1332"/>
        </w:tabs>
        <w:spacing w:line="310" w:lineRule="exact"/>
        <w:ind w:left="14" w:right="7" w:firstLine="684"/>
        <w:jc w:val="both"/>
      </w:pPr>
      <w:r>
        <w:rPr>
          <w:spacing w:val="-12"/>
          <w:sz w:val="28"/>
          <w:szCs w:val="28"/>
        </w:rPr>
        <w:t>ж)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с наступлением других обстоятельств, предусмотренных </w:t>
      </w:r>
      <w:r>
        <w:rPr>
          <w:sz w:val="28"/>
          <w:szCs w:val="28"/>
        </w:rPr>
        <w:t>законодательством Российской Федерации.</w:t>
      </w:r>
    </w:p>
    <w:p w:rsidR="0008533B" w:rsidRDefault="0008533B" w:rsidP="0008533B">
      <w:pPr>
        <w:shd w:val="clear" w:color="auto" w:fill="FFFFFF"/>
        <w:tabs>
          <w:tab w:val="left" w:pos="1411"/>
        </w:tabs>
        <w:spacing w:before="7" w:line="310" w:lineRule="exact"/>
        <w:ind w:firstLine="684"/>
        <w:jc w:val="both"/>
      </w:pPr>
      <w:r>
        <w:rPr>
          <w:spacing w:val="-7"/>
          <w:sz w:val="28"/>
          <w:szCs w:val="28"/>
        </w:rPr>
        <w:t>3.5.3.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Постановление территориальной (муниципальной) комиссии по </w:t>
      </w:r>
      <w:r>
        <w:rPr>
          <w:spacing w:val="-5"/>
          <w:sz w:val="28"/>
          <w:szCs w:val="28"/>
        </w:rPr>
        <w:t xml:space="preserve">делам несовершеннолетних и защите их прав, предусматривающее решение о </w:t>
      </w:r>
      <w:r>
        <w:rPr>
          <w:sz w:val="28"/>
          <w:szCs w:val="28"/>
        </w:rPr>
        <w:t xml:space="preserve">прекращении проведения мероприятий по оказанию помощи, в </w:t>
      </w:r>
      <w:r>
        <w:rPr>
          <w:spacing w:val="-5"/>
          <w:sz w:val="28"/>
          <w:szCs w:val="28"/>
        </w:rPr>
        <w:t xml:space="preserve">установленном порядке направляется в течение трех рабочих дней в органы и учреждения системы профилактики безнадзорности и правонарушений </w:t>
      </w:r>
      <w:r>
        <w:rPr>
          <w:sz w:val="28"/>
          <w:szCs w:val="28"/>
        </w:rPr>
        <w:t>несовершеннолетних, принимающие участие в выполнении межведомственного плана.</w:t>
      </w:r>
    </w:p>
    <w:p w:rsidR="0008533B" w:rsidRDefault="0008533B" w:rsidP="0008533B">
      <w:pPr>
        <w:shd w:val="clear" w:color="auto" w:fill="FFFFFF"/>
        <w:tabs>
          <w:tab w:val="left" w:pos="1411"/>
        </w:tabs>
        <w:spacing w:before="7" w:line="310" w:lineRule="exact"/>
        <w:ind w:firstLine="684"/>
        <w:jc w:val="both"/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Pr="00B058CC" w:rsidRDefault="0008533B" w:rsidP="0008533B">
      <w:pPr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08533B" w:rsidRPr="00E276C5" w:rsidRDefault="0008533B" w:rsidP="0008533B">
      <w:pPr>
        <w:shd w:val="clear" w:color="auto" w:fill="FFFFFF"/>
        <w:jc w:val="right"/>
        <w:rPr>
          <w:sz w:val="28"/>
          <w:szCs w:val="28"/>
        </w:rPr>
      </w:pPr>
      <w:r>
        <w:rPr>
          <w:spacing w:val="-8"/>
          <w:sz w:val="28"/>
          <w:szCs w:val="28"/>
        </w:rPr>
        <w:t>Приложение 1</w:t>
      </w:r>
      <w:r>
        <w:rPr>
          <w:spacing w:val="-8"/>
          <w:sz w:val="28"/>
          <w:szCs w:val="28"/>
        </w:rPr>
        <w:br/>
      </w:r>
      <w:r>
        <w:rPr>
          <w:spacing w:val="-6"/>
          <w:sz w:val="28"/>
          <w:szCs w:val="28"/>
        </w:rPr>
        <w:t>к р</w:t>
      </w:r>
      <w:r w:rsidRPr="00E276C5">
        <w:rPr>
          <w:spacing w:val="-6"/>
          <w:sz w:val="28"/>
          <w:szCs w:val="28"/>
        </w:rPr>
        <w:t>егламенту</w:t>
      </w:r>
    </w:p>
    <w:p w:rsidR="0008533B" w:rsidRDefault="0008533B" w:rsidP="0008533B">
      <w:pPr>
        <w:shd w:val="clear" w:color="auto" w:fill="FFFFFF"/>
        <w:jc w:val="right"/>
        <w:rPr>
          <w:spacing w:val="-5"/>
          <w:sz w:val="28"/>
          <w:szCs w:val="28"/>
        </w:rPr>
      </w:pPr>
    </w:p>
    <w:p w:rsidR="0008533B" w:rsidRPr="00E276C5" w:rsidRDefault="0008533B" w:rsidP="0008533B">
      <w:pPr>
        <w:shd w:val="clear" w:color="auto" w:fill="FFFFFF"/>
        <w:jc w:val="right"/>
        <w:rPr>
          <w:sz w:val="28"/>
          <w:szCs w:val="28"/>
        </w:rPr>
      </w:pPr>
      <w:r>
        <w:rPr>
          <w:spacing w:val="-5"/>
          <w:sz w:val="28"/>
          <w:szCs w:val="28"/>
        </w:rPr>
        <w:t>Ф</w:t>
      </w:r>
      <w:r w:rsidRPr="00E276C5">
        <w:rPr>
          <w:spacing w:val="-5"/>
          <w:sz w:val="28"/>
          <w:szCs w:val="28"/>
        </w:rPr>
        <w:t>орма</w:t>
      </w:r>
    </w:p>
    <w:p w:rsidR="0008533B" w:rsidRDefault="0008533B" w:rsidP="0008533B">
      <w:pPr>
        <w:shd w:val="clear" w:color="auto" w:fill="FFFFFF"/>
        <w:jc w:val="center"/>
        <w:rPr>
          <w:spacing w:val="-4"/>
          <w:sz w:val="28"/>
          <w:szCs w:val="28"/>
        </w:rPr>
      </w:pPr>
    </w:p>
    <w:p w:rsidR="0008533B" w:rsidRDefault="0008533B" w:rsidP="0008533B">
      <w:pPr>
        <w:shd w:val="clear" w:color="auto" w:fill="FFFFFF"/>
        <w:jc w:val="center"/>
        <w:rPr>
          <w:spacing w:val="-5"/>
          <w:sz w:val="28"/>
          <w:szCs w:val="28"/>
        </w:rPr>
      </w:pPr>
      <w:r w:rsidRPr="00E276C5">
        <w:rPr>
          <w:spacing w:val="-4"/>
          <w:sz w:val="28"/>
          <w:szCs w:val="28"/>
        </w:rPr>
        <w:t xml:space="preserve">Сводный график ежемесячного мониторинга условий жизни </w:t>
      </w:r>
      <w:r w:rsidRPr="00E276C5">
        <w:rPr>
          <w:spacing w:val="-5"/>
          <w:sz w:val="28"/>
          <w:szCs w:val="28"/>
        </w:rPr>
        <w:t xml:space="preserve">несовершеннолетних, находящихся под опекой (попечительством) в семьях </w:t>
      </w:r>
    </w:p>
    <w:p w:rsidR="0008533B" w:rsidRPr="00E276C5" w:rsidRDefault="0008533B" w:rsidP="0008533B">
      <w:pPr>
        <w:shd w:val="clear" w:color="auto" w:fill="FFFFFF"/>
        <w:jc w:val="center"/>
        <w:rPr>
          <w:sz w:val="28"/>
          <w:szCs w:val="28"/>
        </w:rPr>
      </w:pPr>
      <w:r w:rsidRPr="00E276C5">
        <w:rPr>
          <w:spacing w:val="-5"/>
          <w:sz w:val="28"/>
          <w:szCs w:val="28"/>
        </w:rPr>
        <w:t>(в</w:t>
      </w:r>
      <w:r>
        <w:rPr>
          <w:spacing w:val="-5"/>
          <w:sz w:val="28"/>
          <w:szCs w:val="28"/>
        </w:rPr>
        <w:t xml:space="preserve"> </w:t>
      </w:r>
      <w:r w:rsidRPr="00E276C5">
        <w:rPr>
          <w:spacing w:val="-5"/>
          <w:sz w:val="28"/>
          <w:szCs w:val="28"/>
        </w:rPr>
        <w:t>том числе приемных семьях)</w:t>
      </w:r>
    </w:p>
    <w:p w:rsidR="0008533B" w:rsidRPr="00E276C5" w:rsidRDefault="0008533B" w:rsidP="0008533B">
      <w:pPr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994"/>
        <w:gridCol w:w="1038"/>
        <w:gridCol w:w="1068"/>
        <w:gridCol w:w="565"/>
        <w:gridCol w:w="657"/>
        <w:gridCol w:w="416"/>
        <w:gridCol w:w="558"/>
        <w:gridCol w:w="376"/>
        <w:gridCol w:w="464"/>
        <w:gridCol w:w="454"/>
        <w:gridCol w:w="536"/>
        <w:gridCol w:w="720"/>
        <w:gridCol w:w="646"/>
        <w:gridCol w:w="582"/>
        <w:gridCol w:w="646"/>
      </w:tblGrid>
      <w:tr w:rsidR="0008533B" w:rsidRPr="00B52BE2" w:rsidTr="00380E6A"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 xml:space="preserve">Ф.И.О. опекуна </w:t>
            </w:r>
            <w:r w:rsidRPr="00B52BE2">
              <w:rPr>
                <w:spacing w:val="-10"/>
                <w:sz w:val="24"/>
                <w:szCs w:val="24"/>
              </w:rPr>
              <w:t>(попечителя,</w:t>
            </w:r>
            <w:r w:rsidRPr="00B52BE2">
              <w:rPr>
                <w:sz w:val="24"/>
                <w:szCs w:val="24"/>
              </w:rPr>
              <w:t xml:space="preserve"> </w:t>
            </w:r>
            <w:r w:rsidRPr="00B52BE2">
              <w:rPr>
                <w:spacing w:val="-10"/>
                <w:sz w:val="24"/>
                <w:szCs w:val="24"/>
              </w:rPr>
              <w:t>приемного</w:t>
            </w:r>
            <w:r w:rsidRPr="00B52BE2">
              <w:rPr>
                <w:sz w:val="24"/>
                <w:szCs w:val="24"/>
              </w:rPr>
              <w:t xml:space="preserve"> родителя)</w:t>
            </w:r>
          </w:p>
        </w:tc>
        <w:tc>
          <w:tcPr>
            <w:tcW w:w="51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 xml:space="preserve">Ф.И.О. </w:t>
            </w:r>
            <w:r w:rsidRPr="00B52BE2">
              <w:rPr>
                <w:spacing w:val="-10"/>
                <w:sz w:val="24"/>
                <w:szCs w:val="24"/>
              </w:rPr>
              <w:t xml:space="preserve">подопечного, </w:t>
            </w:r>
            <w:r w:rsidRPr="00B52BE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 xml:space="preserve">Адрес </w:t>
            </w:r>
            <w:r w:rsidRPr="00B52BE2">
              <w:rPr>
                <w:spacing w:val="-9"/>
                <w:sz w:val="24"/>
                <w:szCs w:val="24"/>
              </w:rPr>
              <w:t xml:space="preserve">фактического </w:t>
            </w:r>
            <w:r w:rsidRPr="00B52BE2">
              <w:rPr>
                <w:spacing w:val="-8"/>
                <w:sz w:val="24"/>
                <w:szCs w:val="24"/>
              </w:rPr>
              <w:t>проживания подопечного</w:t>
            </w:r>
          </w:p>
        </w:tc>
        <w:tc>
          <w:tcPr>
            <w:tcW w:w="3465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Месяц (дата) текущего мониторинга</w:t>
            </w:r>
          </w:p>
        </w:tc>
      </w:tr>
      <w:tr w:rsidR="0008533B" w:rsidRPr="00B52BE2" w:rsidTr="00380E6A">
        <w:tc>
          <w:tcPr>
            <w:tcW w:w="49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9"/>
                <w:sz w:val="24"/>
                <w:szCs w:val="24"/>
              </w:rPr>
              <w:t>январь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11"/>
                <w:sz w:val="24"/>
                <w:szCs w:val="24"/>
              </w:rPr>
              <w:t>февраль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11"/>
                <w:sz w:val="24"/>
                <w:szCs w:val="24"/>
              </w:rPr>
              <w:t>март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11"/>
                <w:sz w:val="24"/>
                <w:szCs w:val="24"/>
              </w:rPr>
              <w:t>апрель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май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11"/>
                <w:sz w:val="24"/>
                <w:szCs w:val="24"/>
              </w:rPr>
              <w:t>июнь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12"/>
                <w:sz w:val="24"/>
                <w:szCs w:val="24"/>
              </w:rPr>
              <w:t>июль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9"/>
                <w:sz w:val="24"/>
                <w:szCs w:val="24"/>
              </w:rPr>
              <w:t>август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9"/>
                <w:sz w:val="24"/>
                <w:szCs w:val="24"/>
              </w:rPr>
              <w:t>сентябрь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9"/>
                <w:sz w:val="24"/>
                <w:szCs w:val="24"/>
              </w:rPr>
              <w:t>октябрь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9"/>
                <w:sz w:val="24"/>
                <w:szCs w:val="24"/>
              </w:rPr>
              <w:t>ноябрь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9"/>
                <w:sz w:val="24"/>
                <w:szCs w:val="24"/>
              </w:rPr>
              <w:t>декабрь</w:t>
            </w:r>
          </w:p>
        </w:tc>
      </w:tr>
      <w:tr w:rsidR="0008533B" w:rsidRPr="00B52BE2" w:rsidTr="00380E6A"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</w:tr>
    </w:tbl>
    <w:p w:rsidR="0008533B" w:rsidRPr="00E276C5" w:rsidRDefault="0008533B" w:rsidP="0008533B">
      <w:pPr>
        <w:shd w:val="clear" w:color="auto" w:fill="FFFFFF"/>
        <w:rPr>
          <w:sz w:val="28"/>
          <w:szCs w:val="28"/>
        </w:rPr>
      </w:pPr>
      <w:r w:rsidRPr="00E276C5">
        <w:rPr>
          <w:spacing w:val="-5"/>
          <w:sz w:val="28"/>
          <w:szCs w:val="28"/>
        </w:rPr>
        <w:t xml:space="preserve">*органы и учреждения системы профилактики безнадзорности и правонарушений несовершеннолетних, поименованные </w:t>
      </w:r>
      <w:r w:rsidRPr="00E276C5">
        <w:rPr>
          <w:sz w:val="28"/>
          <w:szCs w:val="28"/>
        </w:rPr>
        <w:t>в п. 1.3 Регламента</w:t>
      </w:r>
    </w:p>
    <w:p w:rsidR="0008533B" w:rsidRPr="00E276C5" w:rsidRDefault="0008533B" w:rsidP="0008533B">
      <w:pPr>
        <w:shd w:val="clear" w:color="auto" w:fill="FFFFFF"/>
        <w:rPr>
          <w:sz w:val="28"/>
          <w:szCs w:val="28"/>
        </w:rPr>
      </w:pPr>
    </w:p>
    <w:p w:rsidR="0008533B" w:rsidRDefault="0008533B" w:rsidP="0008533B">
      <w:pPr>
        <w:ind w:firstLine="708"/>
        <w:jc w:val="right"/>
        <w:rPr>
          <w:sz w:val="26"/>
          <w:szCs w:val="26"/>
        </w:rPr>
      </w:pPr>
    </w:p>
    <w:p w:rsidR="0008533B" w:rsidRDefault="0008533B" w:rsidP="0008533B">
      <w:pPr>
        <w:ind w:firstLine="708"/>
        <w:jc w:val="right"/>
        <w:rPr>
          <w:sz w:val="26"/>
          <w:szCs w:val="26"/>
        </w:rPr>
      </w:pPr>
    </w:p>
    <w:p w:rsidR="0008533B" w:rsidRDefault="0008533B" w:rsidP="0008533B">
      <w:pPr>
        <w:ind w:firstLine="708"/>
        <w:jc w:val="right"/>
        <w:rPr>
          <w:sz w:val="26"/>
          <w:szCs w:val="26"/>
        </w:rPr>
      </w:pPr>
    </w:p>
    <w:p w:rsidR="0008533B" w:rsidRDefault="0008533B" w:rsidP="0008533B">
      <w:pPr>
        <w:ind w:firstLine="708"/>
        <w:jc w:val="right"/>
        <w:rPr>
          <w:sz w:val="26"/>
          <w:szCs w:val="26"/>
        </w:rPr>
      </w:pPr>
    </w:p>
    <w:p w:rsidR="0008533B" w:rsidRDefault="0008533B" w:rsidP="0008533B">
      <w:pPr>
        <w:ind w:firstLine="708"/>
        <w:jc w:val="right"/>
        <w:rPr>
          <w:sz w:val="26"/>
          <w:szCs w:val="26"/>
        </w:rPr>
      </w:pPr>
    </w:p>
    <w:p w:rsidR="0008533B" w:rsidRDefault="0008533B" w:rsidP="0008533B">
      <w:pPr>
        <w:ind w:firstLine="708"/>
        <w:jc w:val="right"/>
        <w:rPr>
          <w:sz w:val="26"/>
          <w:szCs w:val="26"/>
        </w:rPr>
      </w:pPr>
    </w:p>
    <w:p w:rsidR="0008533B" w:rsidRDefault="0008533B" w:rsidP="0008533B">
      <w:pPr>
        <w:ind w:firstLine="708"/>
        <w:jc w:val="right"/>
        <w:rPr>
          <w:sz w:val="26"/>
          <w:szCs w:val="26"/>
        </w:rPr>
      </w:pPr>
    </w:p>
    <w:p w:rsidR="0008533B" w:rsidRDefault="0008533B" w:rsidP="0008533B">
      <w:pPr>
        <w:ind w:firstLine="708"/>
        <w:jc w:val="right"/>
        <w:rPr>
          <w:sz w:val="26"/>
          <w:szCs w:val="26"/>
        </w:rPr>
      </w:pPr>
    </w:p>
    <w:p w:rsidR="0008533B" w:rsidRPr="00B058CC" w:rsidRDefault="0008533B" w:rsidP="0008533B">
      <w:pPr>
        <w:ind w:firstLine="708"/>
        <w:jc w:val="right"/>
        <w:rPr>
          <w:sz w:val="26"/>
          <w:szCs w:val="26"/>
        </w:rPr>
      </w:pPr>
    </w:p>
    <w:p w:rsidR="0008533B" w:rsidRDefault="0008533B" w:rsidP="0008533B">
      <w:pPr>
        <w:rPr>
          <w:sz w:val="26"/>
          <w:szCs w:val="26"/>
        </w:rPr>
      </w:pPr>
    </w:p>
    <w:p w:rsidR="0008533B" w:rsidRPr="00B058CC" w:rsidRDefault="0008533B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08533B" w:rsidRPr="001D0355" w:rsidRDefault="0008533B" w:rsidP="0008533B">
      <w:pPr>
        <w:ind w:firstLine="708"/>
        <w:jc w:val="right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</w:t>
      </w:r>
      <w:r w:rsidRPr="001D035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08533B" w:rsidRPr="001D0355" w:rsidRDefault="0008533B" w:rsidP="0008533B">
      <w:pPr>
        <w:ind w:firstLine="708"/>
        <w:jc w:val="right"/>
        <w:rPr>
          <w:sz w:val="28"/>
          <w:szCs w:val="28"/>
        </w:rPr>
      </w:pPr>
      <w:r w:rsidRPr="001D0355">
        <w:rPr>
          <w:sz w:val="28"/>
          <w:szCs w:val="28"/>
        </w:rPr>
        <w:t>к регламенту</w:t>
      </w:r>
    </w:p>
    <w:p w:rsidR="0008533B" w:rsidRDefault="0008533B" w:rsidP="0008533B">
      <w:pPr>
        <w:jc w:val="right"/>
        <w:rPr>
          <w:sz w:val="28"/>
          <w:szCs w:val="28"/>
        </w:rPr>
      </w:pPr>
    </w:p>
    <w:p w:rsidR="0008533B" w:rsidRPr="007772C1" w:rsidRDefault="0008533B" w:rsidP="0008533B">
      <w:pPr>
        <w:jc w:val="right"/>
        <w:rPr>
          <w:sz w:val="28"/>
          <w:szCs w:val="28"/>
        </w:rPr>
      </w:pPr>
      <w:r w:rsidRPr="007772C1">
        <w:rPr>
          <w:sz w:val="28"/>
          <w:szCs w:val="28"/>
        </w:rPr>
        <w:t>Форма</w:t>
      </w:r>
    </w:p>
    <w:p w:rsidR="0008533B" w:rsidRDefault="0008533B" w:rsidP="0008533B">
      <w:pPr>
        <w:jc w:val="right"/>
      </w:pPr>
    </w:p>
    <w:p w:rsidR="0008533B" w:rsidRDefault="0008533B" w:rsidP="0008533B">
      <w:pPr>
        <w:jc w:val="right"/>
      </w:pPr>
    </w:p>
    <w:p w:rsidR="0008533B" w:rsidRDefault="0008533B" w:rsidP="0008533B">
      <w:pPr>
        <w:jc w:val="right"/>
      </w:pPr>
      <w:r>
        <w:t xml:space="preserve">Бланк организации </w:t>
      </w:r>
    </w:p>
    <w:p w:rsidR="0008533B" w:rsidRPr="001D0355" w:rsidRDefault="0008533B" w:rsidP="0008533B">
      <w:pPr>
        <w:jc w:val="right"/>
        <w:rPr>
          <w:b/>
        </w:rPr>
      </w:pPr>
    </w:p>
    <w:p w:rsidR="0008533B" w:rsidRDefault="0008533B" w:rsidP="0008533B">
      <w:pPr>
        <w:shd w:val="clear" w:color="auto" w:fill="FFFFFF"/>
        <w:jc w:val="center"/>
        <w:rPr>
          <w:b/>
          <w:spacing w:val="-5"/>
          <w:sz w:val="28"/>
          <w:szCs w:val="28"/>
        </w:rPr>
      </w:pPr>
      <w:r w:rsidRPr="001D0355">
        <w:rPr>
          <w:b/>
          <w:sz w:val="28"/>
          <w:szCs w:val="28"/>
        </w:rPr>
        <w:t xml:space="preserve">Информация по итогам </w:t>
      </w:r>
      <w:r w:rsidRPr="007D2B54">
        <w:rPr>
          <w:b/>
          <w:sz w:val="28"/>
          <w:szCs w:val="28"/>
        </w:rPr>
        <w:t xml:space="preserve">мониторинга условий жизни </w:t>
      </w:r>
      <w:r w:rsidRPr="007D2B54">
        <w:rPr>
          <w:b/>
          <w:spacing w:val="-5"/>
          <w:sz w:val="28"/>
          <w:szCs w:val="28"/>
        </w:rPr>
        <w:t xml:space="preserve">несовершеннолетних, находящихся под опекой (попечительством) в семьях </w:t>
      </w:r>
    </w:p>
    <w:p w:rsidR="0008533B" w:rsidRPr="007D2B54" w:rsidRDefault="0008533B" w:rsidP="0008533B">
      <w:pPr>
        <w:shd w:val="clear" w:color="auto" w:fill="FFFFFF"/>
        <w:jc w:val="center"/>
        <w:rPr>
          <w:b/>
          <w:sz w:val="28"/>
          <w:szCs w:val="28"/>
        </w:rPr>
      </w:pPr>
      <w:r w:rsidRPr="007D2B54">
        <w:rPr>
          <w:b/>
          <w:spacing w:val="-5"/>
          <w:sz w:val="28"/>
          <w:szCs w:val="28"/>
        </w:rPr>
        <w:t>(в том числе приемных семьях)</w:t>
      </w:r>
    </w:p>
    <w:p w:rsidR="0008533B" w:rsidRPr="001D0355" w:rsidRDefault="0008533B" w:rsidP="0008533B">
      <w:pPr>
        <w:jc w:val="center"/>
        <w:rPr>
          <w:sz w:val="28"/>
          <w:szCs w:val="28"/>
        </w:rPr>
      </w:pPr>
    </w:p>
    <w:p w:rsidR="0008533B" w:rsidRPr="009D34DB" w:rsidRDefault="0008533B" w:rsidP="0008533B">
      <w:pPr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Ф.И.О. несовершеннолетнего подопечного</w:t>
      </w:r>
      <w:r w:rsidRPr="009D34DB">
        <w:rPr>
          <w:sz w:val="28"/>
          <w:szCs w:val="28"/>
        </w:rPr>
        <w:t xml:space="preserve"> (далее – подопечный): _____________________</w:t>
      </w:r>
      <w:r>
        <w:rPr>
          <w:sz w:val="28"/>
          <w:szCs w:val="28"/>
        </w:rPr>
        <w:t>_______________________________________________</w:t>
      </w:r>
    </w:p>
    <w:p w:rsidR="0008533B" w:rsidRPr="009D34DB" w:rsidRDefault="0008533B" w:rsidP="0008533B">
      <w:pPr>
        <w:ind w:right="-1"/>
        <w:rPr>
          <w:sz w:val="28"/>
          <w:szCs w:val="28"/>
        </w:rPr>
      </w:pPr>
      <w:r w:rsidRPr="009D34DB">
        <w:rPr>
          <w:b/>
          <w:sz w:val="28"/>
          <w:szCs w:val="28"/>
        </w:rPr>
        <w:t xml:space="preserve">Дата рождения: </w:t>
      </w:r>
      <w:r w:rsidRPr="009D34DB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</w:t>
      </w:r>
    </w:p>
    <w:p w:rsidR="0008533B" w:rsidRPr="009D34DB" w:rsidRDefault="0008533B" w:rsidP="0008533B">
      <w:pPr>
        <w:jc w:val="both"/>
        <w:rPr>
          <w:b/>
          <w:sz w:val="28"/>
          <w:szCs w:val="28"/>
        </w:rPr>
      </w:pPr>
    </w:p>
    <w:p w:rsidR="0008533B" w:rsidRPr="009D34DB" w:rsidRDefault="0008533B" w:rsidP="0008533B">
      <w:pPr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Опекун (попечитель)/приемный родитель</w:t>
      </w:r>
      <w:r w:rsidRPr="009D34DB">
        <w:rPr>
          <w:sz w:val="28"/>
          <w:szCs w:val="28"/>
        </w:rPr>
        <w:t xml:space="preserve"> (фамилия, имя, отчество): ___________________</w:t>
      </w:r>
      <w:r>
        <w:rPr>
          <w:sz w:val="28"/>
          <w:szCs w:val="28"/>
        </w:rPr>
        <w:t>_________________________________________________</w:t>
      </w:r>
    </w:p>
    <w:p w:rsidR="0008533B" w:rsidRPr="009D34DB" w:rsidRDefault="0008533B" w:rsidP="0008533B">
      <w:pPr>
        <w:rPr>
          <w:sz w:val="28"/>
          <w:szCs w:val="28"/>
        </w:rPr>
      </w:pPr>
      <w:r w:rsidRPr="009D34DB">
        <w:rPr>
          <w:b/>
          <w:sz w:val="28"/>
          <w:szCs w:val="28"/>
        </w:rPr>
        <w:t xml:space="preserve">Адрес места фактического проживания: </w:t>
      </w:r>
      <w:r w:rsidRPr="009D34DB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</w:t>
      </w:r>
    </w:p>
    <w:p w:rsidR="0008533B" w:rsidRPr="009D34DB" w:rsidRDefault="0008533B" w:rsidP="0008533B">
      <w:pPr>
        <w:jc w:val="both"/>
        <w:rPr>
          <w:sz w:val="28"/>
          <w:szCs w:val="28"/>
          <w:u w:val="single"/>
        </w:rPr>
      </w:pPr>
    </w:p>
    <w:p w:rsidR="0008533B" w:rsidRPr="009D34DB" w:rsidRDefault="0008533B" w:rsidP="0008533B">
      <w:pPr>
        <w:rPr>
          <w:sz w:val="28"/>
          <w:szCs w:val="28"/>
        </w:rPr>
      </w:pPr>
      <w:r>
        <w:rPr>
          <w:b/>
          <w:sz w:val="28"/>
          <w:szCs w:val="28"/>
        </w:rPr>
        <w:t>Дата проведения мониторинга</w:t>
      </w:r>
      <w:r w:rsidRPr="009D34DB">
        <w:rPr>
          <w:b/>
          <w:sz w:val="28"/>
          <w:szCs w:val="28"/>
        </w:rPr>
        <w:t xml:space="preserve">: </w:t>
      </w:r>
      <w:r w:rsidRPr="009D34DB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______________</w:t>
      </w:r>
    </w:p>
    <w:p w:rsidR="0008533B" w:rsidRPr="009D34DB" w:rsidRDefault="0008533B" w:rsidP="0008533B">
      <w:pPr>
        <w:rPr>
          <w:b/>
          <w:sz w:val="28"/>
          <w:szCs w:val="28"/>
        </w:rPr>
      </w:pPr>
    </w:p>
    <w:p w:rsidR="0008533B" w:rsidRPr="009D34DB" w:rsidRDefault="0008533B" w:rsidP="0008533B">
      <w:pPr>
        <w:rPr>
          <w:b/>
          <w:sz w:val="28"/>
          <w:szCs w:val="28"/>
        </w:rPr>
      </w:pPr>
      <w:r w:rsidRPr="009D34DB">
        <w:rPr>
          <w:b/>
          <w:sz w:val="28"/>
          <w:szCs w:val="28"/>
        </w:rPr>
        <w:t xml:space="preserve">В ходе </w:t>
      </w:r>
      <w:r>
        <w:rPr>
          <w:b/>
          <w:sz w:val="28"/>
          <w:szCs w:val="28"/>
        </w:rPr>
        <w:t>мониторинга</w:t>
      </w:r>
      <w:r w:rsidRPr="009D34DB">
        <w:rPr>
          <w:b/>
          <w:sz w:val="28"/>
          <w:szCs w:val="28"/>
        </w:rPr>
        <w:t xml:space="preserve"> установлено:</w:t>
      </w:r>
    </w:p>
    <w:p w:rsidR="0008533B" w:rsidRPr="009D34DB" w:rsidRDefault="0008533B" w:rsidP="0008533B">
      <w:pPr>
        <w:pStyle w:val="Iauiue"/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 xml:space="preserve">1. Жилищно-бытовые </w:t>
      </w:r>
      <w:r>
        <w:rPr>
          <w:b/>
          <w:sz w:val="28"/>
          <w:szCs w:val="28"/>
        </w:rPr>
        <w:t xml:space="preserve">и имущественные </w:t>
      </w:r>
      <w:r w:rsidRPr="009D34DB">
        <w:rPr>
          <w:b/>
          <w:sz w:val="28"/>
          <w:szCs w:val="28"/>
        </w:rPr>
        <w:t>условия подопечного</w:t>
      </w:r>
      <w:r w:rsidRPr="009D34DB">
        <w:rPr>
          <w:sz w:val="28"/>
          <w:szCs w:val="28"/>
        </w:rPr>
        <w:t xml:space="preserve"> </w:t>
      </w:r>
      <w:r w:rsidRPr="001722AE">
        <w:rPr>
          <w:sz w:val="24"/>
          <w:szCs w:val="24"/>
        </w:rPr>
        <w:t>(</w:t>
      </w:r>
      <w:r w:rsidRPr="00B62D65">
        <w:rPr>
          <w:spacing w:val="-4"/>
          <w:sz w:val="24"/>
          <w:szCs w:val="24"/>
        </w:rPr>
        <w:t xml:space="preserve">наличие у ребенка </w:t>
      </w:r>
      <w:r w:rsidRPr="00B62D65">
        <w:rPr>
          <w:spacing w:val="-3"/>
          <w:sz w:val="24"/>
          <w:szCs w:val="24"/>
        </w:rPr>
        <w:t xml:space="preserve">отдельного оборудованного места (комнаты, уголка) для сна, игр, занятий и </w:t>
      </w:r>
      <w:r w:rsidRPr="00B62D65">
        <w:rPr>
          <w:sz w:val="24"/>
          <w:szCs w:val="24"/>
        </w:rPr>
        <w:t>так далее; достаточность доходов семьи для обеспечения основных потребностей ребенка</w:t>
      </w:r>
      <w:r w:rsidRPr="001722AE">
        <w:rPr>
          <w:sz w:val="24"/>
          <w:szCs w:val="24"/>
        </w:rPr>
        <w:t>):</w:t>
      </w:r>
      <w:r w:rsidRPr="009D34DB">
        <w:rPr>
          <w:sz w:val="28"/>
          <w:szCs w:val="28"/>
        </w:rPr>
        <w:t xml:space="preserve"> _____________________________________</w:t>
      </w:r>
      <w:r>
        <w:rPr>
          <w:sz w:val="28"/>
          <w:szCs w:val="28"/>
        </w:rPr>
        <w:t>_______________________________</w:t>
      </w:r>
    </w:p>
    <w:p w:rsidR="0008533B" w:rsidRPr="009D34DB" w:rsidRDefault="0008533B" w:rsidP="000853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08533B" w:rsidRDefault="0008533B" w:rsidP="0008533B">
      <w:pPr>
        <w:jc w:val="both"/>
        <w:rPr>
          <w:b/>
          <w:sz w:val="28"/>
          <w:szCs w:val="28"/>
        </w:rPr>
      </w:pPr>
    </w:p>
    <w:p w:rsidR="0008533B" w:rsidRPr="009D34DB" w:rsidRDefault="0008533B" w:rsidP="0008533B">
      <w:pPr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2. Внешний вид подопечного</w:t>
      </w:r>
      <w:r w:rsidRPr="009D34DB">
        <w:rPr>
          <w:sz w:val="28"/>
          <w:szCs w:val="28"/>
        </w:rPr>
        <w:t xml:space="preserve"> </w:t>
      </w:r>
      <w:r w:rsidRPr="001722AE">
        <w:rPr>
          <w:sz w:val="24"/>
          <w:szCs w:val="24"/>
        </w:rPr>
        <w:t>(соблюдение норм личной гигиены, наличие, качество и состояние одежды и обуви, ее соответствие сезону, а также возрасту и полу подопечного и так далее):</w:t>
      </w:r>
      <w:r w:rsidRPr="009D34DB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>_________________________________________________</w:t>
      </w:r>
    </w:p>
    <w:p w:rsidR="0008533B" w:rsidRDefault="0008533B" w:rsidP="000853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08533B" w:rsidRPr="009D34DB" w:rsidRDefault="0008533B" w:rsidP="0008533B">
      <w:pPr>
        <w:jc w:val="both"/>
        <w:rPr>
          <w:b/>
          <w:sz w:val="28"/>
          <w:szCs w:val="28"/>
        </w:rPr>
      </w:pPr>
    </w:p>
    <w:p w:rsidR="0008533B" w:rsidRDefault="0008533B" w:rsidP="0008533B">
      <w:pPr>
        <w:shd w:val="clear" w:color="auto" w:fill="FFFFFF"/>
        <w:ind w:left="29"/>
        <w:jc w:val="both"/>
      </w:pPr>
      <w:r w:rsidRPr="009D34DB">
        <w:rPr>
          <w:b/>
          <w:sz w:val="28"/>
          <w:szCs w:val="28"/>
        </w:rPr>
        <w:t>3. </w:t>
      </w:r>
      <w:r>
        <w:rPr>
          <w:b/>
          <w:sz w:val="28"/>
          <w:szCs w:val="28"/>
        </w:rPr>
        <w:t>Обеспечение основных потребностей ребенка</w:t>
      </w:r>
      <w:r w:rsidRPr="009D34D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01CA2">
        <w:rPr>
          <w:sz w:val="24"/>
          <w:szCs w:val="24"/>
        </w:rPr>
        <w:t xml:space="preserve">общая </w:t>
      </w:r>
      <w:r w:rsidRPr="00001CA2">
        <w:rPr>
          <w:spacing w:val="-4"/>
          <w:sz w:val="24"/>
          <w:szCs w:val="24"/>
        </w:rPr>
        <w:t xml:space="preserve">визуальная оценка уровня физического развития и его соответствие возрасту </w:t>
      </w:r>
      <w:r w:rsidRPr="00001CA2">
        <w:rPr>
          <w:spacing w:val="-3"/>
          <w:sz w:val="24"/>
          <w:szCs w:val="24"/>
        </w:rPr>
        <w:t xml:space="preserve">ребенка, наличие признаков физического и (или) психического насилия над </w:t>
      </w:r>
      <w:r w:rsidRPr="00001CA2">
        <w:rPr>
          <w:sz w:val="24"/>
          <w:szCs w:val="24"/>
        </w:rPr>
        <w:t>ребенком; внешний вид; удовлетворение эмоциональных потребностей ребенка</w:t>
      </w:r>
      <w:r>
        <w:rPr>
          <w:sz w:val="28"/>
          <w:szCs w:val="28"/>
        </w:rPr>
        <w:t>)</w:t>
      </w:r>
    </w:p>
    <w:p w:rsidR="0008533B" w:rsidRPr="009D34DB" w:rsidRDefault="0008533B" w:rsidP="0008533B">
      <w:pPr>
        <w:jc w:val="both"/>
        <w:rPr>
          <w:sz w:val="28"/>
          <w:szCs w:val="28"/>
        </w:rPr>
      </w:pPr>
      <w:r w:rsidRPr="009D34DB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_________________________________</w:t>
      </w:r>
    </w:p>
    <w:p w:rsidR="0008533B" w:rsidRPr="009D34DB" w:rsidRDefault="0008533B" w:rsidP="000853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08533B" w:rsidRDefault="0008533B" w:rsidP="0008533B">
      <w:pPr>
        <w:jc w:val="both"/>
        <w:rPr>
          <w:b/>
          <w:sz w:val="28"/>
          <w:szCs w:val="28"/>
        </w:rPr>
      </w:pPr>
    </w:p>
    <w:p w:rsidR="0008533B" w:rsidRPr="009D34DB" w:rsidRDefault="0008533B" w:rsidP="0008533B">
      <w:pPr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4. Обеспечение безопасности подопечного в соответствии с его возрастом</w:t>
      </w:r>
      <w:r w:rsidRPr="009D34DB">
        <w:rPr>
          <w:sz w:val="28"/>
          <w:szCs w:val="28"/>
        </w:rPr>
        <w:t xml:space="preserve"> </w:t>
      </w:r>
      <w:r w:rsidRPr="001722AE">
        <w:rPr>
          <w:sz w:val="24"/>
          <w:szCs w:val="24"/>
        </w:rPr>
        <w:t>(отсутствие доступа к опасным предметам в быту, обеспечение приемным родителем безопасности ребенка вне дома, обучение умению предвидеть и избегать потенциально опасные ситуации; знание ребенком правил безопасной жизнедеятельности):</w:t>
      </w:r>
      <w:r w:rsidRPr="009D34DB">
        <w:rPr>
          <w:sz w:val="28"/>
          <w:szCs w:val="28"/>
        </w:rPr>
        <w:t xml:space="preserve"> </w:t>
      </w:r>
      <w:r w:rsidRPr="009D34DB">
        <w:rPr>
          <w:sz w:val="28"/>
          <w:szCs w:val="28"/>
        </w:rPr>
        <w:lastRenderedPageBreak/>
        <w:t>________________________________________________________________</w:t>
      </w:r>
      <w:r>
        <w:rPr>
          <w:sz w:val="28"/>
          <w:szCs w:val="28"/>
        </w:rPr>
        <w:t>________________________________________________________________________</w:t>
      </w:r>
    </w:p>
    <w:p w:rsidR="0008533B" w:rsidRPr="009D34DB" w:rsidRDefault="0008533B" w:rsidP="0008533B">
      <w:pPr>
        <w:jc w:val="both"/>
        <w:rPr>
          <w:b/>
          <w:sz w:val="28"/>
          <w:szCs w:val="28"/>
        </w:rPr>
      </w:pPr>
    </w:p>
    <w:p w:rsidR="0008533B" w:rsidRDefault="0008533B" w:rsidP="0008533B">
      <w:pPr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5. Социальная адаптация</w:t>
      </w:r>
      <w:r>
        <w:rPr>
          <w:b/>
          <w:sz w:val="28"/>
          <w:szCs w:val="28"/>
        </w:rPr>
        <w:t>*</w:t>
      </w:r>
      <w:r w:rsidRPr="009D34DB">
        <w:rPr>
          <w:sz w:val="28"/>
          <w:szCs w:val="28"/>
        </w:rPr>
        <w:t xml:space="preserve"> </w:t>
      </w:r>
      <w:r w:rsidRPr="00B62D65">
        <w:rPr>
          <w:sz w:val="24"/>
          <w:szCs w:val="24"/>
        </w:rPr>
        <w:t xml:space="preserve">(состав семьи, степень участия опекунов (попечителей) и других совместно проживающих лиц, </w:t>
      </w:r>
      <w:r w:rsidRPr="00B62D65">
        <w:rPr>
          <w:spacing w:val="-5"/>
          <w:sz w:val="24"/>
          <w:szCs w:val="24"/>
        </w:rPr>
        <w:t xml:space="preserve">родственников в воспитании и содержании ребенка; степень привязанности и </w:t>
      </w:r>
      <w:r w:rsidRPr="00B62D65">
        <w:rPr>
          <w:spacing w:val="-3"/>
          <w:sz w:val="24"/>
          <w:szCs w:val="24"/>
        </w:rPr>
        <w:t>отношения ребенка с опекуном (попечителем) и членами семьи</w:t>
      </w:r>
      <w:r w:rsidRPr="00B62D65">
        <w:rPr>
          <w:sz w:val="24"/>
          <w:szCs w:val="24"/>
        </w:rPr>
        <w:t>):</w:t>
      </w:r>
      <w:r w:rsidRPr="001722AE">
        <w:rPr>
          <w:sz w:val="24"/>
          <w:szCs w:val="24"/>
        </w:rPr>
        <w:t xml:space="preserve"> </w:t>
      </w:r>
      <w:r w:rsidRPr="009D34DB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______________________________________</w:t>
      </w:r>
    </w:p>
    <w:p w:rsidR="0008533B" w:rsidRPr="009D34DB" w:rsidRDefault="0008533B" w:rsidP="000853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8533B" w:rsidRPr="009D34DB" w:rsidRDefault="0008533B" w:rsidP="0008533B">
      <w:pPr>
        <w:spacing w:line="276" w:lineRule="auto"/>
        <w:jc w:val="both"/>
        <w:rPr>
          <w:b/>
          <w:sz w:val="28"/>
          <w:szCs w:val="28"/>
        </w:rPr>
      </w:pPr>
    </w:p>
    <w:p w:rsidR="0008533B" w:rsidRDefault="0008533B" w:rsidP="0008533B">
      <w:pPr>
        <w:shd w:val="clear" w:color="auto" w:fill="FFFFFF"/>
        <w:tabs>
          <w:tab w:val="left" w:pos="1066"/>
        </w:tabs>
        <w:spacing w:line="310" w:lineRule="exact"/>
        <w:ind w:left="22" w:right="36"/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6. </w:t>
      </w:r>
      <w:proofErr w:type="gramStart"/>
      <w:r w:rsidRPr="009D34DB">
        <w:rPr>
          <w:b/>
          <w:sz w:val="28"/>
          <w:szCs w:val="28"/>
        </w:rPr>
        <w:t>Состояние здоровья</w:t>
      </w:r>
      <w:r>
        <w:rPr>
          <w:b/>
          <w:sz w:val="28"/>
          <w:szCs w:val="28"/>
          <w:vertAlign w:val="superscript"/>
        </w:rPr>
        <w:t>**</w:t>
      </w:r>
      <w:r w:rsidRPr="009D34DB">
        <w:rPr>
          <w:sz w:val="28"/>
          <w:szCs w:val="28"/>
        </w:rPr>
        <w:t xml:space="preserve"> </w:t>
      </w:r>
      <w:r w:rsidRPr="001722AE">
        <w:rPr>
          <w:sz w:val="24"/>
          <w:szCs w:val="24"/>
        </w:rPr>
        <w:t>(</w:t>
      </w:r>
      <w:r w:rsidRPr="004E5C44">
        <w:rPr>
          <w:sz w:val="24"/>
          <w:szCs w:val="24"/>
        </w:rPr>
        <w:t>сведен</w:t>
      </w:r>
      <w:r>
        <w:rPr>
          <w:sz w:val="24"/>
          <w:szCs w:val="24"/>
        </w:rPr>
        <w:t>ия о состоянии здоровья ребенка;</w:t>
      </w:r>
      <w:r w:rsidRPr="004E5C44">
        <w:rPr>
          <w:sz w:val="24"/>
          <w:szCs w:val="24"/>
        </w:rPr>
        <w:t xml:space="preserve"> наличие (отсутствие) </w:t>
      </w:r>
      <w:r>
        <w:rPr>
          <w:sz w:val="24"/>
          <w:szCs w:val="24"/>
        </w:rPr>
        <w:t>травм на момент посещения семьи;</w:t>
      </w:r>
      <w:r w:rsidRPr="004E5C44">
        <w:rPr>
          <w:sz w:val="24"/>
          <w:szCs w:val="24"/>
        </w:rPr>
        <w:t xml:space="preserve"> прохождение диспансеризации ребенком</w:t>
      </w:r>
      <w:r>
        <w:rPr>
          <w:sz w:val="24"/>
          <w:szCs w:val="24"/>
        </w:rPr>
        <w:t>;</w:t>
      </w:r>
      <w:r w:rsidRPr="004E5C44">
        <w:rPr>
          <w:sz w:val="24"/>
          <w:szCs w:val="24"/>
        </w:rPr>
        <w:t xml:space="preserve"> группа здоровья</w:t>
      </w:r>
      <w:r>
        <w:rPr>
          <w:sz w:val="24"/>
          <w:szCs w:val="24"/>
        </w:rPr>
        <w:t>;</w:t>
      </w:r>
      <w:r w:rsidRPr="004E5C44">
        <w:rPr>
          <w:sz w:val="24"/>
          <w:szCs w:val="24"/>
        </w:rPr>
        <w:t xml:space="preserve"> соблюдение рекомендаций по итогам прохождения диспансеризации; диспансерного наблюдения</w:t>
      </w:r>
      <w:r>
        <w:rPr>
          <w:sz w:val="24"/>
          <w:szCs w:val="24"/>
        </w:rPr>
        <w:t>;</w:t>
      </w:r>
      <w:r w:rsidRPr="004E5C44">
        <w:rPr>
          <w:sz w:val="24"/>
          <w:szCs w:val="24"/>
        </w:rPr>
        <w:t xml:space="preserve"> </w:t>
      </w:r>
      <w:r w:rsidRPr="004E5C44">
        <w:rPr>
          <w:spacing w:val="-3"/>
          <w:sz w:val="24"/>
          <w:szCs w:val="24"/>
        </w:rPr>
        <w:t xml:space="preserve">нахождение подопечного под наблюдением (на учете) участковой </w:t>
      </w:r>
      <w:r w:rsidRPr="004E5C44">
        <w:rPr>
          <w:spacing w:val="-4"/>
          <w:sz w:val="24"/>
          <w:szCs w:val="24"/>
        </w:rPr>
        <w:t>педиатрической службы и специалистов кабинетов (отделений) медико-</w:t>
      </w:r>
      <w:r w:rsidRPr="004E5C44">
        <w:rPr>
          <w:sz w:val="24"/>
          <w:szCs w:val="24"/>
        </w:rPr>
        <w:t xml:space="preserve">социальной помощи детям и подросткам; </w:t>
      </w:r>
      <w:r w:rsidRPr="004E5C44">
        <w:rPr>
          <w:spacing w:val="-4"/>
          <w:sz w:val="24"/>
          <w:szCs w:val="24"/>
        </w:rPr>
        <w:t>проведение медико-социального патронажа семьи;</w:t>
      </w:r>
      <w:r w:rsidRPr="004E5C44">
        <w:rPr>
          <w:sz w:val="24"/>
          <w:szCs w:val="24"/>
        </w:rPr>
        <w:t xml:space="preserve"> </w:t>
      </w:r>
      <w:r w:rsidRPr="004E5C44">
        <w:rPr>
          <w:spacing w:val="-4"/>
          <w:sz w:val="24"/>
          <w:szCs w:val="24"/>
        </w:rPr>
        <w:t>соблюдение (несоблюдение) календаря прививок</w:t>
      </w:r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</w:t>
      </w:r>
      <w:r w:rsidRPr="004E5C44">
        <w:rPr>
          <w:spacing w:val="-4"/>
          <w:sz w:val="24"/>
          <w:szCs w:val="24"/>
        </w:rPr>
        <w:t>другое</w:t>
      </w:r>
      <w:r w:rsidRPr="001722AE">
        <w:rPr>
          <w:sz w:val="24"/>
          <w:szCs w:val="24"/>
        </w:rPr>
        <w:t>)</w:t>
      </w:r>
      <w:r w:rsidRPr="009D34DB">
        <w:rPr>
          <w:sz w:val="28"/>
          <w:szCs w:val="28"/>
        </w:rPr>
        <w:t>:</w:t>
      </w:r>
    </w:p>
    <w:p w:rsidR="0008533B" w:rsidRPr="004E5C44" w:rsidRDefault="0008533B" w:rsidP="0008533B">
      <w:pPr>
        <w:shd w:val="clear" w:color="auto" w:fill="FFFFFF"/>
        <w:tabs>
          <w:tab w:val="left" w:pos="1066"/>
        </w:tabs>
        <w:spacing w:line="310" w:lineRule="exact"/>
        <w:ind w:right="36"/>
        <w:jc w:val="both"/>
      </w:pPr>
      <w:r w:rsidRPr="009D34DB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________________</w:t>
      </w:r>
    </w:p>
    <w:p w:rsidR="0008533B" w:rsidRPr="009D34DB" w:rsidRDefault="0008533B" w:rsidP="000853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8533B" w:rsidRPr="009D34DB" w:rsidRDefault="0008533B" w:rsidP="000853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8533B" w:rsidRPr="001722AE" w:rsidRDefault="0008533B" w:rsidP="0008533B">
      <w:pPr>
        <w:shd w:val="clear" w:color="auto" w:fill="FFFFFF"/>
        <w:tabs>
          <w:tab w:val="left" w:pos="972"/>
        </w:tabs>
        <w:spacing w:line="310" w:lineRule="exact"/>
        <w:ind w:left="14" w:right="50"/>
        <w:jc w:val="both"/>
      </w:pPr>
      <w:r w:rsidRPr="009D34DB">
        <w:rPr>
          <w:b/>
          <w:sz w:val="28"/>
          <w:szCs w:val="28"/>
        </w:rPr>
        <w:t>7. Образование подопечного</w:t>
      </w:r>
      <w:r>
        <w:rPr>
          <w:b/>
          <w:sz w:val="28"/>
          <w:szCs w:val="28"/>
          <w:vertAlign w:val="superscript"/>
        </w:rPr>
        <w:t>***</w:t>
      </w:r>
      <w:r w:rsidRPr="009D34DB">
        <w:rPr>
          <w:sz w:val="28"/>
          <w:szCs w:val="28"/>
        </w:rPr>
        <w:t xml:space="preserve"> </w:t>
      </w:r>
      <w:r w:rsidRPr="001722AE">
        <w:rPr>
          <w:sz w:val="24"/>
          <w:szCs w:val="24"/>
        </w:rPr>
        <w:t>(наименование организаци</w:t>
      </w:r>
      <w:proofErr w:type="gramStart"/>
      <w:r w:rsidRPr="001722AE">
        <w:rPr>
          <w:sz w:val="24"/>
          <w:szCs w:val="24"/>
        </w:rPr>
        <w:t>и(</w:t>
      </w:r>
      <w:proofErr w:type="spellStart"/>
      <w:proofErr w:type="gramEnd"/>
      <w:r w:rsidRPr="001722AE">
        <w:rPr>
          <w:sz w:val="24"/>
          <w:szCs w:val="24"/>
        </w:rPr>
        <w:t>ий</w:t>
      </w:r>
      <w:proofErr w:type="spellEnd"/>
      <w:r w:rsidRPr="001722AE">
        <w:rPr>
          <w:sz w:val="24"/>
          <w:szCs w:val="24"/>
        </w:rPr>
        <w:t>), осуществляющей(их) образовательную деятельность, которую(</w:t>
      </w:r>
      <w:proofErr w:type="spellStart"/>
      <w:r w:rsidRPr="001722AE">
        <w:rPr>
          <w:sz w:val="24"/>
          <w:szCs w:val="24"/>
        </w:rPr>
        <w:t>ые</w:t>
      </w:r>
      <w:proofErr w:type="spellEnd"/>
      <w:r w:rsidRPr="001722AE">
        <w:rPr>
          <w:sz w:val="24"/>
          <w:szCs w:val="24"/>
        </w:rPr>
        <w:t xml:space="preserve">) посещает подопечный; </w:t>
      </w:r>
      <w:r w:rsidRPr="001722AE">
        <w:rPr>
          <w:spacing w:val="-4"/>
          <w:sz w:val="24"/>
          <w:szCs w:val="24"/>
        </w:rPr>
        <w:t xml:space="preserve">реализация права на образование (посещаемость занятий, причины </w:t>
      </w:r>
      <w:r w:rsidRPr="001722AE">
        <w:rPr>
          <w:sz w:val="24"/>
          <w:szCs w:val="24"/>
        </w:rPr>
        <w:t xml:space="preserve">непосещения); </w:t>
      </w:r>
      <w:r w:rsidRPr="001722AE">
        <w:rPr>
          <w:spacing w:val="-5"/>
          <w:sz w:val="24"/>
          <w:szCs w:val="24"/>
        </w:rPr>
        <w:t>форма получения образования;</w:t>
      </w:r>
      <w:r w:rsidRPr="001722AE">
        <w:rPr>
          <w:sz w:val="24"/>
          <w:szCs w:val="24"/>
        </w:rPr>
        <w:t xml:space="preserve"> </w:t>
      </w:r>
      <w:r w:rsidRPr="001722AE">
        <w:rPr>
          <w:spacing w:val="-1"/>
          <w:sz w:val="24"/>
          <w:szCs w:val="24"/>
        </w:rPr>
        <w:t xml:space="preserve">успехи и проблемы в освоении образовательных программ в </w:t>
      </w:r>
      <w:r w:rsidRPr="001722AE">
        <w:rPr>
          <w:sz w:val="24"/>
          <w:szCs w:val="24"/>
        </w:rPr>
        <w:t xml:space="preserve">соответствии с возрастом и индивидуальными особенностями развития ребенка; наличие эмоциональных и поведенческих проблем ребенка; соблюдение режима дня ребенка (режим сна, питания, их </w:t>
      </w:r>
      <w:r w:rsidRPr="001722AE">
        <w:rPr>
          <w:spacing w:val="-4"/>
          <w:sz w:val="24"/>
          <w:szCs w:val="24"/>
        </w:rPr>
        <w:t>соответствие возрасту и индивидуальным особенностям);</w:t>
      </w:r>
      <w:r w:rsidRPr="001722AE">
        <w:rPr>
          <w:sz w:val="24"/>
          <w:szCs w:val="24"/>
        </w:rPr>
        <w:t xml:space="preserve"> </w:t>
      </w:r>
      <w:r w:rsidRPr="001722AE">
        <w:rPr>
          <w:spacing w:val="-4"/>
          <w:sz w:val="24"/>
          <w:szCs w:val="24"/>
        </w:rPr>
        <w:t>организация свободного времени и отдыха ребенка;</w:t>
      </w:r>
      <w:r w:rsidRPr="001722AE">
        <w:rPr>
          <w:sz w:val="24"/>
          <w:szCs w:val="24"/>
        </w:rPr>
        <w:t xml:space="preserve"> </w:t>
      </w:r>
      <w:r w:rsidRPr="001722AE">
        <w:rPr>
          <w:spacing w:val="-4"/>
          <w:sz w:val="24"/>
          <w:szCs w:val="24"/>
        </w:rPr>
        <w:t>наличие развивающей и обучающей среды</w:t>
      </w:r>
      <w:r w:rsidRPr="001722AE">
        <w:rPr>
          <w:sz w:val="24"/>
          <w:szCs w:val="24"/>
        </w:rPr>
        <w:t>):</w:t>
      </w:r>
      <w:r w:rsidRPr="009D34DB">
        <w:rPr>
          <w:sz w:val="28"/>
          <w:szCs w:val="28"/>
        </w:rPr>
        <w:t xml:space="preserve"> _______________________________________________________________________________</w:t>
      </w:r>
      <w:r>
        <w:rPr>
          <w:sz w:val="28"/>
          <w:szCs w:val="28"/>
        </w:rPr>
        <w:t>_________________________________________________________</w:t>
      </w:r>
    </w:p>
    <w:p w:rsidR="0008533B" w:rsidRPr="009D34DB" w:rsidRDefault="0008533B" w:rsidP="0008533B">
      <w:pPr>
        <w:rPr>
          <w:b/>
          <w:sz w:val="28"/>
          <w:szCs w:val="28"/>
        </w:rPr>
      </w:pPr>
    </w:p>
    <w:p w:rsidR="0008533B" w:rsidRDefault="0008533B" w:rsidP="0008533B">
      <w:pPr>
        <w:jc w:val="both"/>
        <w:rPr>
          <w:b/>
          <w:sz w:val="28"/>
          <w:szCs w:val="28"/>
        </w:rPr>
      </w:pPr>
      <w:r w:rsidRPr="009D34DB">
        <w:rPr>
          <w:b/>
          <w:sz w:val="28"/>
          <w:szCs w:val="28"/>
        </w:rPr>
        <w:t xml:space="preserve">Выводы по результатам проверки </w:t>
      </w:r>
      <w:r w:rsidRPr="009D34DB">
        <w:rPr>
          <w:sz w:val="28"/>
          <w:szCs w:val="28"/>
        </w:rPr>
        <w:t>(выявлены ли признаки нарушений прав и законных интересов ребенка)</w:t>
      </w:r>
      <w:r w:rsidRPr="009D34DB">
        <w:rPr>
          <w:b/>
          <w:sz w:val="28"/>
          <w:szCs w:val="28"/>
        </w:rPr>
        <w:t>:</w:t>
      </w:r>
    </w:p>
    <w:p w:rsidR="0008533B" w:rsidRDefault="0008533B" w:rsidP="0008533B">
      <w:pPr>
        <w:jc w:val="both"/>
        <w:rPr>
          <w:sz w:val="28"/>
          <w:szCs w:val="28"/>
        </w:rPr>
      </w:pPr>
      <w:r w:rsidRPr="009D34DB">
        <w:rPr>
          <w:sz w:val="28"/>
          <w:szCs w:val="28"/>
        </w:rPr>
        <w:t>ОНП – отсутствие нарушений прав и законных интересов несов</w:t>
      </w:r>
      <w:r>
        <w:rPr>
          <w:sz w:val="28"/>
          <w:szCs w:val="28"/>
        </w:rPr>
        <w:t>ер</w:t>
      </w:r>
      <w:r w:rsidRPr="009D34DB">
        <w:rPr>
          <w:sz w:val="28"/>
          <w:szCs w:val="28"/>
        </w:rPr>
        <w:t>шеннолетних</w:t>
      </w:r>
      <w:r>
        <w:rPr>
          <w:sz w:val="28"/>
          <w:szCs w:val="28"/>
        </w:rPr>
        <w:t>;</w:t>
      </w:r>
    </w:p>
    <w:p w:rsidR="0008533B" w:rsidRDefault="0008533B" w:rsidP="0008533B">
      <w:pPr>
        <w:jc w:val="both"/>
        <w:rPr>
          <w:sz w:val="28"/>
          <w:szCs w:val="28"/>
        </w:rPr>
      </w:pPr>
      <w:r>
        <w:rPr>
          <w:sz w:val="28"/>
          <w:szCs w:val="28"/>
        </w:rPr>
        <w:t>ПП – признаки нарушения прав и законных интересов несовершеннолетних, наличие позитивной динамики;</w:t>
      </w:r>
    </w:p>
    <w:p w:rsidR="0008533B" w:rsidRDefault="0008533B" w:rsidP="0008533B">
      <w:pPr>
        <w:jc w:val="both"/>
        <w:rPr>
          <w:sz w:val="28"/>
          <w:szCs w:val="28"/>
        </w:rPr>
      </w:pPr>
      <w:r>
        <w:rPr>
          <w:sz w:val="28"/>
          <w:szCs w:val="28"/>
        </w:rPr>
        <w:t>ПО – признаки нарушения прав и законных интересов несовершеннолетних, отрицательная динамика;</w:t>
      </w:r>
    </w:p>
    <w:p w:rsidR="0008533B" w:rsidRDefault="0008533B" w:rsidP="0008533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ПН</w:t>
      </w:r>
      <w:proofErr w:type="gramEnd"/>
      <w:r>
        <w:rPr>
          <w:sz w:val="28"/>
          <w:szCs w:val="28"/>
        </w:rPr>
        <w:t xml:space="preserve"> - признаки нарушения прав и законных интересов несовершеннолетних, отсутствие динамики;</w:t>
      </w:r>
    </w:p>
    <w:p w:rsidR="0008533B" w:rsidRPr="009D34DB" w:rsidRDefault="0008533B" w:rsidP="0008533B">
      <w:pPr>
        <w:jc w:val="both"/>
        <w:rPr>
          <w:b/>
          <w:sz w:val="28"/>
          <w:szCs w:val="28"/>
        </w:rPr>
      </w:pPr>
    </w:p>
    <w:p w:rsidR="0008533B" w:rsidRPr="00B62D65" w:rsidRDefault="0008533B" w:rsidP="0008533B">
      <w:pPr>
        <w:shd w:val="clear" w:color="auto" w:fill="FFFFFF"/>
        <w:tabs>
          <w:tab w:val="left" w:pos="1001"/>
        </w:tabs>
        <w:spacing w:before="7" w:line="310" w:lineRule="exact"/>
        <w:ind w:right="14"/>
        <w:jc w:val="both"/>
        <w:rPr>
          <w:sz w:val="24"/>
          <w:szCs w:val="24"/>
        </w:rPr>
      </w:pPr>
      <w:proofErr w:type="gramStart"/>
      <w:r w:rsidRPr="009D34DB">
        <w:rPr>
          <w:b/>
          <w:sz w:val="28"/>
          <w:szCs w:val="28"/>
        </w:rPr>
        <w:t>Перечень выявленных нарушений</w:t>
      </w:r>
      <w:r w:rsidRPr="009D34DB">
        <w:rPr>
          <w:sz w:val="28"/>
          <w:szCs w:val="28"/>
        </w:rPr>
        <w:t xml:space="preserve"> </w:t>
      </w:r>
      <w:r w:rsidRPr="00B62D65">
        <w:rPr>
          <w:sz w:val="24"/>
          <w:szCs w:val="24"/>
        </w:rPr>
        <w:t>(краткая характеристика динамики в случае нарушения прав и законных интересов несовершеннолетних:</w:t>
      </w:r>
      <w:r w:rsidRPr="00B62D65">
        <w:rPr>
          <w:spacing w:val="-4"/>
          <w:sz w:val="24"/>
          <w:szCs w:val="24"/>
        </w:rPr>
        <w:t xml:space="preserve"> наличие обстоятельств, которые создают угрозу жизни и здоровью </w:t>
      </w:r>
      <w:r w:rsidRPr="00B62D65">
        <w:rPr>
          <w:spacing w:val="-1"/>
          <w:sz w:val="24"/>
          <w:szCs w:val="24"/>
        </w:rPr>
        <w:t xml:space="preserve">ребенка, его физическому и нравственному развитию либо нарушают его </w:t>
      </w:r>
      <w:r w:rsidRPr="00B62D65">
        <w:rPr>
          <w:sz w:val="24"/>
          <w:szCs w:val="24"/>
        </w:rPr>
        <w:t xml:space="preserve">права и охраняемые законом интересы; факты пренебрежительного, </w:t>
      </w:r>
      <w:r w:rsidRPr="00B62D65">
        <w:rPr>
          <w:spacing w:val="-4"/>
          <w:sz w:val="24"/>
          <w:szCs w:val="24"/>
        </w:rPr>
        <w:t xml:space="preserve">жестокого, грубого, унижающего человеческое достоинство обращения, </w:t>
      </w:r>
      <w:r w:rsidRPr="00B62D65">
        <w:rPr>
          <w:sz w:val="24"/>
          <w:szCs w:val="24"/>
        </w:rPr>
        <w:t xml:space="preserve">оскорбления или эксплуатации ребенка, физического или психического </w:t>
      </w:r>
      <w:r w:rsidRPr="00B62D65">
        <w:rPr>
          <w:spacing w:val="-4"/>
          <w:sz w:val="24"/>
          <w:szCs w:val="24"/>
        </w:rPr>
        <w:t>насилия над ребенком, покушения на его половую неприкосновенность</w:t>
      </w:r>
      <w:r>
        <w:rPr>
          <w:spacing w:val="-4"/>
          <w:sz w:val="24"/>
          <w:szCs w:val="24"/>
        </w:rPr>
        <w:t>;</w:t>
      </w:r>
      <w:proofErr w:type="gramEnd"/>
      <w:r>
        <w:rPr>
          <w:spacing w:val="-4"/>
          <w:sz w:val="24"/>
          <w:szCs w:val="24"/>
        </w:rPr>
        <w:t xml:space="preserve"> </w:t>
      </w:r>
      <w:r w:rsidRPr="00B62D65">
        <w:rPr>
          <w:sz w:val="24"/>
          <w:szCs w:val="24"/>
        </w:rPr>
        <w:t xml:space="preserve">привлечение опекуна (попечителя), в том числе приемного </w:t>
      </w:r>
      <w:r w:rsidRPr="00B62D65">
        <w:rPr>
          <w:sz w:val="24"/>
          <w:szCs w:val="24"/>
        </w:rPr>
        <w:lastRenderedPageBreak/>
        <w:t xml:space="preserve">родителя, к административной ответственности </w:t>
      </w:r>
      <w:proofErr w:type="gramStart"/>
      <w:r w:rsidRPr="00B62D65">
        <w:rPr>
          <w:sz w:val="24"/>
          <w:szCs w:val="24"/>
        </w:rPr>
        <w:t>за</w:t>
      </w:r>
      <w:proofErr w:type="gramEnd"/>
      <w:r w:rsidRPr="00B62D65">
        <w:rPr>
          <w:sz w:val="24"/>
          <w:szCs w:val="24"/>
        </w:rPr>
        <w:t xml:space="preserve"> ненадлежащее исполнении родительских обязанностей</w:t>
      </w:r>
      <w:r w:rsidRPr="009D34DB">
        <w:rPr>
          <w:sz w:val="28"/>
          <w:szCs w:val="28"/>
        </w:rPr>
        <w:t>): ___________________________________</w:t>
      </w:r>
      <w:r>
        <w:rPr>
          <w:sz w:val="28"/>
          <w:szCs w:val="28"/>
        </w:rPr>
        <w:t>_____________________________________________________________________________________________________</w:t>
      </w:r>
    </w:p>
    <w:p w:rsidR="0008533B" w:rsidRPr="009D34DB" w:rsidRDefault="0008533B" w:rsidP="0008533B">
      <w:pPr>
        <w:jc w:val="both"/>
        <w:rPr>
          <w:b/>
          <w:sz w:val="28"/>
          <w:szCs w:val="28"/>
        </w:rPr>
      </w:pPr>
    </w:p>
    <w:p w:rsidR="0008533B" w:rsidRDefault="0008533B" w:rsidP="0008533B">
      <w:pPr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Рекомендации опекуну</w:t>
      </w:r>
      <w:r w:rsidRPr="009D34DB">
        <w:rPr>
          <w:sz w:val="28"/>
          <w:szCs w:val="28"/>
        </w:rPr>
        <w:t xml:space="preserve"> </w:t>
      </w:r>
      <w:r w:rsidRPr="009D34DB">
        <w:rPr>
          <w:b/>
          <w:sz w:val="28"/>
          <w:szCs w:val="28"/>
        </w:rPr>
        <w:t>о принятии мер по улучшению условий жизни подопечного и исполнению опекуном возложенных на него обязанностей</w:t>
      </w:r>
      <w:r w:rsidRPr="009D34DB">
        <w:rPr>
          <w:sz w:val="28"/>
          <w:szCs w:val="28"/>
        </w:rPr>
        <w:t xml:space="preserve"> </w:t>
      </w:r>
      <w:r w:rsidRPr="00B62D65">
        <w:rPr>
          <w:sz w:val="24"/>
          <w:szCs w:val="24"/>
        </w:rPr>
        <w:t xml:space="preserve">(при необходимости): </w:t>
      </w:r>
      <w:r w:rsidRPr="009D34DB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</w:t>
      </w:r>
    </w:p>
    <w:p w:rsidR="0008533B" w:rsidRPr="009D34DB" w:rsidRDefault="0008533B" w:rsidP="000853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8533B" w:rsidRPr="009D34DB" w:rsidRDefault="0008533B" w:rsidP="0008533B">
      <w:pPr>
        <w:rPr>
          <w:b/>
          <w:sz w:val="28"/>
          <w:szCs w:val="28"/>
        </w:rPr>
      </w:pPr>
    </w:p>
    <w:p w:rsidR="0008533B" w:rsidRPr="009D34DB" w:rsidRDefault="0008533B" w:rsidP="0008533B">
      <w:pPr>
        <w:rPr>
          <w:sz w:val="28"/>
          <w:szCs w:val="28"/>
        </w:rPr>
      </w:pPr>
      <w:r w:rsidRPr="009D34DB">
        <w:rPr>
          <w:b/>
          <w:sz w:val="28"/>
          <w:szCs w:val="28"/>
        </w:rPr>
        <w:t>Дополнительная информация</w:t>
      </w:r>
      <w:r w:rsidRPr="009D34DB">
        <w:rPr>
          <w:sz w:val="28"/>
          <w:szCs w:val="28"/>
        </w:rPr>
        <w:t xml:space="preserve"> </w:t>
      </w:r>
      <w:r w:rsidRPr="00B62D65">
        <w:rPr>
          <w:sz w:val="24"/>
          <w:szCs w:val="24"/>
        </w:rPr>
        <w:t>(при необходимости):</w:t>
      </w:r>
      <w:r w:rsidRPr="009D34DB">
        <w:rPr>
          <w:b/>
          <w:sz w:val="28"/>
          <w:szCs w:val="28"/>
        </w:rPr>
        <w:t xml:space="preserve"> </w:t>
      </w:r>
      <w:r w:rsidRPr="009D34DB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____________________________________________________________________________________________________</w:t>
      </w:r>
    </w:p>
    <w:p w:rsidR="0008533B" w:rsidRPr="009D34DB" w:rsidRDefault="0008533B" w:rsidP="0008533B">
      <w:pPr>
        <w:jc w:val="both"/>
        <w:rPr>
          <w:b/>
          <w:sz w:val="28"/>
          <w:szCs w:val="28"/>
        </w:rPr>
      </w:pPr>
    </w:p>
    <w:p w:rsidR="0008533B" w:rsidRPr="009D34DB" w:rsidRDefault="0008533B" w:rsidP="0008533B">
      <w:pPr>
        <w:jc w:val="both"/>
        <w:rPr>
          <w:b/>
          <w:sz w:val="28"/>
          <w:szCs w:val="28"/>
        </w:rPr>
      </w:pPr>
      <w:r w:rsidRPr="009D34DB">
        <w:rPr>
          <w:b/>
          <w:sz w:val="28"/>
          <w:szCs w:val="28"/>
        </w:rPr>
        <w:t>Специалист, проводивший</w:t>
      </w:r>
      <w:r>
        <w:rPr>
          <w:b/>
          <w:sz w:val="28"/>
          <w:szCs w:val="28"/>
        </w:rPr>
        <w:t xml:space="preserve"> мониторинг</w:t>
      </w:r>
    </w:p>
    <w:p w:rsidR="0008533B" w:rsidRPr="009D34DB" w:rsidRDefault="0008533B" w:rsidP="0008533B">
      <w:pPr>
        <w:jc w:val="both"/>
        <w:rPr>
          <w:sz w:val="28"/>
          <w:szCs w:val="28"/>
        </w:rPr>
      </w:pPr>
    </w:p>
    <w:p w:rsidR="0008533B" w:rsidRDefault="0008533B" w:rsidP="0008533B">
      <w:pPr>
        <w:jc w:val="both"/>
        <w:rPr>
          <w:sz w:val="28"/>
          <w:szCs w:val="28"/>
        </w:rPr>
      </w:pPr>
      <w:r w:rsidRPr="009D34DB">
        <w:rPr>
          <w:sz w:val="28"/>
          <w:szCs w:val="28"/>
        </w:rPr>
        <w:t>___________________________________  ___</w:t>
      </w:r>
      <w:r>
        <w:rPr>
          <w:sz w:val="28"/>
          <w:szCs w:val="28"/>
        </w:rPr>
        <w:t>________________ _____________</w:t>
      </w:r>
    </w:p>
    <w:p w:rsidR="0008533B" w:rsidRPr="00B62D65" w:rsidRDefault="0008533B" w:rsidP="000853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(</w:t>
      </w:r>
      <w:r w:rsidRPr="00B62D65">
        <w:rPr>
          <w:sz w:val="24"/>
          <w:szCs w:val="24"/>
        </w:rPr>
        <w:t xml:space="preserve">должность)                </w:t>
      </w:r>
      <w:r>
        <w:rPr>
          <w:sz w:val="24"/>
          <w:szCs w:val="24"/>
        </w:rPr>
        <w:t xml:space="preserve">                          </w:t>
      </w:r>
      <w:r w:rsidRPr="00B62D6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r w:rsidRPr="00B62D65">
        <w:rPr>
          <w:sz w:val="24"/>
          <w:szCs w:val="24"/>
        </w:rPr>
        <w:t xml:space="preserve">(подпись) </w:t>
      </w:r>
      <w:r>
        <w:rPr>
          <w:sz w:val="24"/>
          <w:szCs w:val="24"/>
        </w:rPr>
        <w:t xml:space="preserve">                              (Ф.И.О.)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309"/>
        <w:gridCol w:w="284"/>
        <w:gridCol w:w="1985"/>
        <w:gridCol w:w="283"/>
        <w:gridCol w:w="3119"/>
      </w:tblGrid>
      <w:tr w:rsidR="0008533B" w:rsidRPr="009D34DB" w:rsidTr="00380E6A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33B" w:rsidRPr="009D34DB" w:rsidRDefault="0008533B" w:rsidP="00380E6A">
            <w:pPr>
              <w:rPr>
                <w:sz w:val="28"/>
                <w:szCs w:val="28"/>
              </w:rPr>
            </w:pPr>
          </w:p>
          <w:p w:rsidR="0008533B" w:rsidRDefault="0008533B" w:rsidP="00380E6A">
            <w:pPr>
              <w:jc w:val="center"/>
              <w:rPr>
                <w:b/>
                <w:sz w:val="28"/>
                <w:szCs w:val="28"/>
              </w:rPr>
            </w:pPr>
          </w:p>
          <w:p w:rsidR="0008533B" w:rsidRDefault="0008533B" w:rsidP="00380E6A">
            <w:pPr>
              <w:rPr>
                <w:b/>
                <w:sz w:val="28"/>
                <w:szCs w:val="28"/>
              </w:rPr>
            </w:pPr>
            <w:r w:rsidRPr="009D34DB">
              <w:rPr>
                <w:b/>
                <w:sz w:val="28"/>
                <w:szCs w:val="28"/>
              </w:rPr>
              <w:t xml:space="preserve">Руководитель организации </w:t>
            </w:r>
          </w:p>
          <w:p w:rsidR="0008533B" w:rsidRPr="009D34DB" w:rsidRDefault="0008533B" w:rsidP="00380E6A">
            <w:pPr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284" w:type="dxa"/>
            <w:vAlign w:val="bottom"/>
          </w:tcPr>
          <w:p w:rsidR="0008533B" w:rsidRPr="009D34DB" w:rsidRDefault="0008533B" w:rsidP="00380E6A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33B" w:rsidRPr="009D34DB" w:rsidRDefault="0008533B" w:rsidP="00380E6A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83" w:type="dxa"/>
            <w:vAlign w:val="bottom"/>
          </w:tcPr>
          <w:p w:rsidR="0008533B" w:rsidRPr="009D34DB" w:rsidRDefault="0008533B" w:rsidP="00380E6A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33B" w:rsidRPr="009D34DB" w:rsidRDefault="0008533B" w:rsidP="00380E6A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08533B" w:rsidRPr="00B62D65" w:rsidTr="00380E6A">
        <w:tc>
          <w:tcPr>
            <w:tcW w:w="4309" w:type="dxa"/>
          </w:tcPr>
          <w:p w:rsidR="0008533B" w:rsidRPr="00B62D65" w:rsidRDefault="0008533B" w:rsidP="00380E6A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8533B" w:rsidRPr="00B62D65" w:rsidRDefault="0008533B" w:rsidP="00380E6A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:rsidR="0008533B" w:rsidRPr="00B62D65" w:rsidRDefault="0008533B" w:rsidP="00380E6A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B62D65">
              <w:rPr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08533B" w:rsidRPr="00B62D65" w:rsidRDefault="0008533B" w:rsidP="00380E6A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</w:tcPr>
          <w:p w:rsidR="0008533B" w:rsidRPr="00B62D65" w:rsidRDefault="0008533B" w:rsidP="00380E6A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B62D65">
              <w:rPr>
                <w:sz w:val="24"/>
                <w:szCs w:val="24"/>
              </w:rPr>
              <w:t>(Ф.И.О.)</w:t>
            </w:r>
          </w:p>
        </w:tc>
      </w:tr>
    </w:tbl>
    <w:p w:rsidR="0008533B" w:rsidRPr="009D34DB" w:rsidRDefault="0008533B" w:rsidP="0008533B">
      <w:pPr>
        <w:rPr>
          <w:sz w:val="28"/>
          <w:szCs w:val="28"/>
          <w:lang w:eastAsia="zh-CN"/>
        </w:rPr>
      </w:pPr>
    </w:p>
    <w:p w:rsidR="0008533B" w:rsidRPr="00B62D65" w:rsidRDefault="0008533B" w:rsidP="0008533B">
      <w:pPr>
        <w:ind w:left="8080"/>
        <w:rPr>
          <w:sz w:val="24"/>
          <w:szCs w:val="24"/>
        </w:rPr>
      </w:pPr>
      <w:r w:rsidRPr="00B62D65">
        <w:rPr>
          <w:sz w:val="24"/>
          <w:szCs w:val="24"/>
        </w:rPr>
        <w:t>М.П.</w:t>
      </w:r>
    </w:p>
    <w:p w:rsidR="0008533B" w:rsidRDefault="0008533B" w:rsidP="0008533B">
      <w:pPr>
        <w:shd w:val="clear" w:color="auto" w:fill="FFFFFF"/>
        <w:ind w:right="72"/>
        <w:jc w:val="right"/>
        <w:rPr>
          <w:b/>
          <w:bCs/>
          <w:sz w:val="24"/>
          <w:szCs w:val="24"/>
        </w:rPr>
      </w:pPr>
    </w:p>
    <w:p w:rsidR="0008533B" w:rsidRDefault="0008533B" w:rsidP="0008533B">
      <w:pPr>
        <w:shd w:val="clear" w:color="auto" w:fill="FFFFFF"/>
        <w:ind w:right="72"/>
        <w:jc w:val="right"/>
        <w:rPr>
          <w:b/>
          <w:bCs/>
          <w:sz w:val="24"/>
          <w:szCs w:val="24"/>
        </w:rPr>
      </w:pPr>
    </w:p>
    <w:p w:rsidR="0008533B" w:rsidRPr="00B52BE2" w:rsidRDefault="0008533B" w:rsidP="0008533B">
      <w:pPr>
        <w:rPr>
          <w:sz w:val="24"/>
          <w:szCs w:val="24"/>
        </w:rPr>
      </w:pPr>
      <w:r>
        <w:rPr>
          <w:sz w:val="24"/>
          <w:szCs w:val="24"/>
        </w:rPr>
        <w:t>* -</w:t>
      </w:r>
      <w:r w:rsidRPr="00B52BE2">
        <w:rPr>
          <w:sz w:val="24"/>
          <w:szCs w:val="24"/>
        </w:rPr>
        <w:t xml:space="preserve"> раздел заполняется только организациями социального обслуживания;</w:t>
      </w:r>
    </w:p>
    <w:p w:rsidR="0008533B" w:rsidRDefault="0008533B" w:rsidP="0008533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** - раздел заполняется только медицинскими организациями;</w:t>
      </w:r>
    </w:p>
    <w:p w:rsidR="0008533B" w:rsidRPr="00B52BE2" w:rsidRDefault="0008533B" w:rsidP="0008533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*** - раздел заполняется только образовательными организациями.</w:t>
      </w:r>
    </w:p>
    <w:p w:rsidR="0008533B" w:rsidRPr="00B52BE2" w:rsidRDefault="0008533B" w:rsidP="0008533B">
      <w:pPr>
        <w:rPr>
          <w:sz w:val="24"/>
          <w:szCs w:val="24"/>
        </w:rPr>
        <w:sectPr w:rsidR="0008533B" w:rsidRPr="00B52BE2" w:rsidSect="00380E6A">
          <w:footerReference w:type="default" r:id="rId7"/>
          <w:pgSz w:w="11909" w:h="16834" w:code="9"/>
          <w:pgMar w:top="851" w:right="851" w:bottom="851" w:left="1418" w:header="454" w:footer="454" w:gutter="0"/>
          <w:cols w:space="60"/>
          <w:noEndnote/>
        </w:sectPr>
      </w:pPr>
    </w:p>
    <w:p w:rsidR="0008533B" w:rsidRPr="00E276C5" w:rsidRDefault="0008533B" w:rsidP="0008533B">
      <w:pPr>
        <w:pageBreakBefore/>
        <w:shd w:val="clear" w:color="auto" w:fill="FFFFFF"/>
        <w:jc w:val="right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Приложение 3</w:t>
      </w:r>
      <w:r w:rsidRPr="00E276C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br/>
      </w:r>
      <w:r w:rsidRPr="00E276C5">
        <w:rPr>
          <w:spacing w:val="-5"/>
          <w:sz w:val="28"/>
          <w:szCs w:val="28"/>
        </w:rPr>
        <w:t>к регламенту</w:t>
      </w:r>
    </w:p>
    <w:p w:rsidR="0008533B" w:rsidRDefault="0008533B" w:rsidP="0008533B">
      <w:pPr>
        <w:shd w:val="clear" w:color="auto" w:fill="FFFFFF"/>
        <w:rPr>
          <w:sz w:val="28"/>
          <w:szCs w:val="28"/>
        </w:rPr>
      </w:pPr>
    </w:p>
    <w:p w:rsidR="0008533B" w:rsidRDefault="0008533B" w:rsidP="0008533B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08533B" w:rsidRDefault="0008533B" w:rsidP="0008533B">
      <w:pPr>
        <w:shd w:val="clear" w:color="auto" w:fill="FFFFFF"/>
        <w:rPr>
          <w:sz w:val="28"/>
          <w:szCs w:val="28"/>
        </w:rPr>
      </w:pPr>
    </w:p>
    <w:p w:rsidR="0008533B" w:rsidRPr="00E276C5" w:rsidRDefault="0008533B" w:rsidP="0008533B">
      <w:pPr>
        <w:shd w:val="clear" w:color="auto" w:fill="FFFFFF"/>
        <w:jc w:val="center"/>
        <w:rPr>
          <w:sz w:val="28"/>
          <w:szCs w:val="28"/>
        </w:rPr>
      </w:pPr>
      <w:r w:rsidRPr="00E276C5">
        <w:rPr>
          <w:sz w:val="28"/>
          <w:szCs w:val="28"/>
        </w:rPr>
        <w:t xml:space="preserve">Журнал регистрации сообщений о выявлении фактов (признаков) </w:t>
      </w:r>
      <w:r w:rsidRPr="00E276C5">
        <w:rPr>
          <w:spacing w:val="-5"/>
          <w:sz w:val="28"/>
          <w:szCs w:val="28"/>
        </w:rPr>
        <w:t>нарушения прав и законных интересов несовершеннолетних, находящихся под опекой (попечительством) в семьях (в</w:t>
      </w:r>
      <w:r>
        <w:rPr>
          <w:spacing w:val="-5"/>
          <w:sz w:val="28"/>
          <w:szCs w:val="28"/>
        </w:rPr>
        <w:t xml:space="preserve"> </w:t>
      </w:r>
      <w:r w:rsidRPr="00E276C5">
        <w:rPr>
          <w:spacing w:val="-5"/>
          <w:sz w:val="28"/>
          <w:szCs w:val="28"/>
        </w:rPr>
        <w:t>том числе приемных семьях)</w:t>
      </w:r>
    </w:p>
    <w:p w:rsidR="0008533B" w:rsidRPr="00E276C5" w:rsidRDefault="0008533B" w:rsidP="0008533B">
      <w:pPr>
        <w:rPr>
          <w:sz w:val="28"/>
          <w:szCs w:val="28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797"/>
        <w:gridCol w:w="860"/>
        <w:gridCol w:w="866"/>
        <w:gridCol w:w="926"/>
        <w:gridCol w:w="944"/>
        <w:gridCol w:w="905"/>
        <w:gridCol w:w="1069"/>
        <w:gridCol w:w="944"/>
        <w:gridCol w:w="942"/>
        <w:gridCol w:w="850"/>
        <w:gridCol w:w="842"/>
      </w:tblGrid>
      <w:tr w:rsidR="0008533B" w:rsidRPr="00E276C5" w:rsidTr="00380E6A">
        <w:trPr>
          <w:trHeight w:val="4707"/>
          <w:jc w:val="center"/>
        </w:trPr>
        <w:tc>
          <w:tcPr>
            <w:tcW w:w="39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276C5">
              <w:rPr>
                <w:spacing w:val="-4"/>
                <w:sz w:val="24"/>
                <w:szCs w:val="24"/>
              </w:rPr>
              <w:t>Регистраци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276C5">
              <w:rPr>
                <w:sz w:val="24"/>
                <w:szCs w:val="24"/>
              </w:rPr>
              <w:t>онный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номер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сообщения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5"/>
                <w:sz w:val="24"/>
                <w:szCs w:val="24"/>
              </w:rPr>
              <w:t>регистрации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сообщения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Ф.И.О. (от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кого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поступило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сообщение),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должность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Ф.И.О.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подопечного,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рождения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фактического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5"/>
                <w:sz w:val="24"/>
                <w:szCs w:val="24"/>
              </w:rPr>
              <w:t>проживания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5"/>
                <w:sz w:val="24"/>
                <w:szCs w:val="24"/>
              </w:rPr>
              <w:t>подопечного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pacing w:val="-3"/>
                <w:sz w:val="24"/>
                <w:szCs w:val="24"/>
              </w:rPr>
              <w:t>Информация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выявленных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276C5">
              <w:rPr>
                <w:sz w:val="24"/>
                <w:szCs w:val="24"/>
              </w:rPr>
              <w:t>фактах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2"/>
                <w:sz w:val="24"/>
                <w:szCs w:val="24"/>
              </w:rPr>
              <w:t>(признаках)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нарушения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прав 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законных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интересов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подопечного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pacing w:val="-3"/>
                <w:sz w:val="24"/>
                <w:szCs w:val="24"/>
              </w:rPr>
              <w:t>Дата передачи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сообщения 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76C5">
              <w:rPr>
                <w:spacing w:val="-3"/>
                <w:sz w:val="24"/>
                <w:szCs w:val="24"/>
              </w:rPr>
              <w:t>территориальн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276C5">
              <w:rPr>
                <w:sz w:val="24"/>
                <w:szCs w:val="24"/>
              </w:rPr>
              <w:t>ую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(</w:t>
            </w:r>
            <w:proofErr w:type="spellStart"/>
            <w:r w:rsidRPr="00E276C5">
              <w:rPr>
                <w:spacing w:val="-3"/>
                <w:sz w:val="24"/>
                <w:szCs w:val="24"/>
              </w:rPr>
              <w:t>муниципальну</w:t>
            </w:r>
            <w:proofErr w:type="spellEnd"/>
            <w:r w:rsidRPr="00E276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276C5">
              <w:rPr>
                <w:spacing w:val="-3"/>
                <w:sz w:val="24"/>
                <w:szCs w:val="24"/>
              </w:rPr>
              <w:t>ю</w:t>
            </w:r>
            <w:proofErr w:type="spellEnd"/>
            <w:r w:rsidRPr="00E276C5">
              <w:rPr>
                <w:spacing w:val="-3"/>
                <w:sz w:val="24"/>
                <w:szCs w:val="24"/>
              </w:rPr>
              <w:t xml:space="preserve">) комиссию </w:t>
            </w:r>
            <w:r w:rsidRPr="00E276C5">
              <w:rPr>
                <w:sz w:val="24"/>
                <w:szCs w:val="24"/>
              </w:rPr>
              <w:t xml:space="preserve">по делам </w:t>
            </w:r>
            <w:proofErr w:type="spellStart"/>
            <w:r w:rsidRPr="00E276C5">
              <w:rPr>
                <w:spacing w:val="-4"/>
                <w:sz w:val="24"/>
                <w:szCs w:val="24"/>
              </w:rPr>
              <w:t>несовершеннол</w:t>
            </w:r>
            <w:proofErr w:type="spellEnd"/>
            <w:r w:rsidRPr="00E276C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276C5">
              <w:rPr>
                <w:spacing w:val="-2"/>
                <w:sz w:val="24"/>
                <w:szCs w:val="24"/>
              </w:rPr>
              <w:t>етних</w:t>
            </w:r>
            <w:proofErr w:type="spellEnd"/>
            <w:r w:rsidRPr="00E276C5">
              <w:rPr>
                <w:spacing w:val="-2"/>
                <w:sz w:val="24"/>
                <w:szCs w:val="24"/>
              </w:rPr>
              <w:t xml:space="preserve"> и защите их прав, орган </w:t>
            </w:r>
            <w:r w:rsidRPr="00E276C5">
              <w:rPr>
                <w:sz w:val="24"/>
                <w:szCs w:val="24"/>
              </w:rPr>
              <w:t xml:space="preserve">опеки и </w:t>
            </w:r>
            <w:r w:rsidRPr="00E276C5">
              <w:rPr>
                <w:spacing w:val="-4"/>
                <w:sz w:val="24"/>
                <w:szCs w:val="24"/>
              </w:rPr>
              <w:t>попечительства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76C5">
              <w:rPr>
                <w:spacing w:val="-3"/>
                <w:sz w:val="24"/>
                <w:szCs w:val="24"/>
              </w:rPr>
              <w:t>территориаль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(</w:t>
            </w:r>
            <w:proofErr w:type="spellStart"/>
            <w:r w:rsidRPr="00E276C5">
              <w:rPr>
                <w:spacing w:val="-3"/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ной)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комиссии по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делам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276C5">
              <w:rPr>
                <w:spacing w:val="-4"/>
                <w:sz w:val="24"/>
                <w:szCs w:val="24"/>
              </w:rPr>
              <w:t>несовершенн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276C5">
              <w:rPr>
                <w:sz w:val="24"/>
                <w:szCs w:val="24"/>
              </w:rPr>
              <w:t>олетнихи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защите их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прав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Орган или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учреждение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системы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профилактик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 xml:space="preserve">безнадзорное </w:t>
            </w:r>
            <w:proofErr w:type="spellStart"/>
            <w:r w:rsidRPr="00E276C5">
              <w:rPr>
                <w:sz w:val="24"/>
                <w:szCs w:val="24"/>
              </w:rPr>
              <w:t>ти</w:t>
            </w:r>
            <w:proofErr w:type="spellEnd"/>
            <w:r w:rsidRPr="00E276C5">
              <w:rPr>
                <w:sz w:val="24"/>
                <w:szCs w:val="24"/>
              </w:rPr>
              <w:t xml:space="preserve"> и </w:t>
            </w:r>
            <w:proofErr w:type="spellStart"/>
            <w:r w:rsidRPr="00E276C5">
              <w:rPr>
                <w:spacing w:val="-4"/>
                <w:sz w:val="24"/>
                <w:szCs w:val="24"/>
              </w:rPr>
              <w:t>правонаруше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НИИ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76C5">
              <w:rPr>
                <w:spacing w:val="-3"/>
                <w:sz w:val="24"/>
                <w:szCs w:val="24"/>
              </w:rPr>
              <w:t>несовершенн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276C5">
              <w:rPr>
                <w:sz w:val="24"/>
                <w:szCs w:val="24"/>
              </w:rPr>
              <w:t>олетних</w:t>
            </w:r>
            <w:proofErr w:type="spellEnd"/>
            <w:proofErr w:type="gramEnd"/>
            <w:r w:rsidRPr="00E276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ответственны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276C5">
              <w:rPr>
                <w:sz w:val="24"/>
                <w:szCs w:val="24"/>
              </w:rPr>
              <w:t>йза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2"/>
                <w:sz w:val="24"/>
                <w:szCs w:val="24"/>
              </w:rPr>
              <w:t>исполнение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276C5">
              <w:rPr>
                <w:spacing w:val="-4"/>
                <w:sz w:val="24"/>
                <w:szCs w:val="24"/>
              </w:rPr>
              <w:t>межведомств</w:t>
            </w:r>
            <w:proofErr w:type="spellEnd"/>
            <w:r w:rsidRPr="00E276C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276C5">
              <w:rPr>
                <w:spacing w:val="-3"/>
                <w:sz w:val="24"/>
                <w:szCs w:val="24"/>
              </w:rPr>
              <w:t>енного</w:t>
            </w:r>
            <w:proofErr w:type="spellEnd"/>
            <w:r w:rsidRPr="00E276C5">
              <w:rPr>
                <w:spacing w:val="-3"/>
                <w:sz w:val="24"/>
                <w:szCs w:val="24"/>
              </w:rPr>
              <w:t xml:space="preserve"> плана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принятия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решения 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76C5">
              <w:rPr>
                <w:spacing w:val="-4"/>
                <w:sz w:val="24"/>
                <w:szCs w:val="24"/>
              </w:rPr>
              <w:t>прекращени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 xml:space="preserve">проведения </w:t>
            </w:r>
            <w:proofErr w:type="spellStart"/>
            <w:r w:rsidRPr="00E276C5">
              <w:rPr>
                <w:spacing w:val="-3"/>
                <w:sz w:val="24"/>
                <w:szCs w:val="24"/>
              </w:rPr>
              <w:t>мероприяти</w:t>
            </w:r>
            <w:proofErr w:type="spellEnd"/>
            <w:r w:rsidRPr="00E276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276C5">
              <w:rPr>
                <w:sz w:val="24"/>
                <w:szCs w:val="24"/>
              </w:rPr>
              <w:t>й</w:t>
            </w:r>
            <w:proofErr w:type="spellEnd"/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Подпись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76C5">
              <w:rPr>
                <w:spacing w:val="-4"/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сотрудника</w:t>
            </w:r>
          </w:p>
        </w:tc>
      </w:tr>
      <w:tr w:rsidR="0008533B" w:rsidRPr="00E276C5" w:rsidTr="00380E6A">
        <w:trPr>
          <w:jc w:val="center"/>
        </w:trPr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8533B" w:rsidRDefault="0008533B" w:rsidP="0008533B">
      <w:pPr>
        <w:rPr>
          <w:sz w:val="28"/>
          <w:szCs w:val="28"/>
        </w:rPr>
      </w:pPr>
    </w:p>
    <w:p w:rsidR="0008533B" w:rsidRDefault="0008533B" w:rsidP="0008533B">
      <w:pPr>
        <w:rPr>
          <w:sz w:val="28"/>
          <w:szCs w:val="28"/>
        </w:rPr>
      </w:pPr>
    </w:p>
    <w:p w:rsidR="0008533B" w:rsidRDefault="0008533B" w:rsidP="0008533B">
      <w:pPr>
        <w:rPr>
          <w:sz w:val="28"/>
          <w:szCs w:val="28"/>
        </w:rPr>
      </w:pPr>
    </w:p>
    <w:p w:rsidR="0008533B" w:rsidRDefault="0008533B" w:rsidP="0008533B">
      <w:pPr>
        <w:rPr>
          <w:sz w:val="28"/>
          <w:szCs w:val="28"/>
        </w:rPr>
      </w:pPr>
    </w:p>
    <w:p w:rsidR="0008533B" w:rsidRDefault="0008533B" w:rsidP="0008533B">
      <w:pPr>
        <w:rPr>
          <w:sz w:val="28"/>
          <w:szCs w:val="28"/>
        </w:rPr>
      </w:pPr>
    </w:p>
    <w:p w:rsidR="0008533B" w:rsidRDefault="0008533B" w:rsidP="0008533B">
      <w:pPr>
        <w:shd w:val="clear" w:color="auto" w:fill="FFFFFF"/>
        <w:ind w:right="72"/>
      </w:pPr>
    </w:p>
    <w:p w:rsidR="0008533B" w:rsidRDefault="0008533B" w:rsidP="0008533B">
      <w:pPr>
        <w:rPr>
          <w:sz w:val="28"/>
          <w:szCs w:val="28"/>
        </w:rPr>
      </w:pPr>
    </w:p>
    <w:p w:rsidR="0008533B" w:rsidRDefault="0008533B" w:rsidP="0008533B">
      <w:pPr>
        <w:rPr>
          <w:sz w:val="28"/>
          <w:szCs w:val="28"/>
        </w:rPr>
      </w:pPr>
    </w:p>
    <w:p w:rsidR="0008533B" w:rsidRPr="00E276C5" w:rsidRDefault="0008533B" w:rsidP="0008533B">
      <w:pPr>
        <w:rPr>
          <w:sz w:val="28"/>
          <w:szCs w:val="28"/>
        </w:rPr>
      </w:pPr>
    </w:p>
    <w:p w:rsidR="0008533B" w:rsidRDefault="0008533B" w:rsidP="0008533B"/>
    <w:p w:rsidR="00521B32" w:rsidRPr="0008533B" w:rsidRDefault="00521B32"/>
    <w:sectPr w:rsidR="00521B32" w:rsidRPr="0008533B" w:rsidSect="00521B32">
      <w:pgSz w:w="11907" w:h="16840"/>
      <w:pgMar w:top="1134" w:right="624" w:bottom="1134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9E8" w:rsidRDefault="00F009E8" w:rsidP="00B45887">
      <w:r>
        <w:separator/>
      </w:r>
    </w:p>
  </w:endnote>
  <w:endnote w:type="continuationSeparator" w:id="0">
    <w:p w:rsidR="00F009E8" w:rsidRDefault="00F009E8" w:rsidP="00B45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5102"/>
      <w:docPartObj>
        <w:docPartGallery w:val="Page Numbers (Bottom of Page)"/>
        <w:docPartUnique/>
      </w:docPartObj>
    </w:sdtPr>
    <w:sdtContent>
      <w:p w:rsidR="00380E6A" w:rsidRDefault="001A26A8">
        <w:pPr>
          <w:pStyle w:val="ac"/>
          <w:jc w:val="right"/>
        </w:pPr>
        <w:fldSimple w:instr=" PAGE   \* MERGEFORMAT ">
          <w:r w:rsidR="008227D5">
            <w:rPr>
              <w:noProof/>
            </w:rPr>
            <w:t>1</w:t>
          </w:r>
        </w:fldSimple>
      </w:p>
    </w:sdtContent>
  </w:sdt>
  <w:p w:rsidR="00380E6A" w:rsidRDefault="00380E6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9E8" w:rsidRDefault="00F009E8" w:rsidP="00B45887">
      <w:r>
        <w:separator/>
      </w:r>
    </w:p>
  </w:footnote>
  <w:footnote w:type="continuationSeparator" w:id="0">
    <w:p w:rsidR="00F009E8" w:rsidRDefault="00F009E8" w:rsidP="00B458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12A1180"/>
    <w:lvl w:ilvl="0">
      <w:numFmt w:val="bullet"/>
      <w:lvlText w:val="*"/>
      <w:lvlJc w:val="left"/>
    </w:lvl>
  </w:abstractNum>
  <w:abstractNum w:abstractNumId="1">
    <w:nsid w:val="5F1457FF"/>
    <w:multiLevelType w:val="singleLevel"/>
    <w:tmpl w:val="134A8342"/>
    <w:lvl w:ilvl="0">
      <w:start w:val="2"/>
      <w:numFmt w:val="decimal"/>
      <w:lvlText w:val="3.3.%1."/>
      <w:legacy w:legacy="1" w:legacySpace="0" w:legacyIndent="928"/>
      <w:lvlJc w:val="left"/>
      <w:rPr>
        <w:rFonts w:ascii="Times New Roman" w:hAnsi="Times New Roman" w:cs="Times New Roman" w:hint="default"/>
      </w:rPr>
    </w:lvl>
  </w:abstractNum>
  <w:abstractNum w:abstractNumId="2">
    <w:nsid w:val="6D6D40CF"/>
    <w:multiLevelType w:val="singleLevel"/>
    <w:tmpl w:val="FFB6784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B32"/>
    <w:rsid w:val="00002676"/>
    <w:rsid w:val="0008533B"/>
    <w:rsid w:val="001020C4"/>
    <w:rsid w:val="001347B4"/>
    <w:rsid w:val="00147151"/>
    <w:rsid w:val="001918C5"/>
    <w:rsid w:val="001A26A8"/>
    <w:rsid w:val="001A5F52"/>
    <w:rsid w:val="001D1333"/>
    <w:rsid w:val="002E5742"/>
    <w:rsid w:val="00361AD3"/>
    <w:rsid w:val="00380E6A"/>
    <w:rsid w:val="003A5626"/>
    <w:rsid w:val="003E3A13"/>
    <w:rsid w:val="00437D93"/>
    <w:rsid w:val="0050536D"/>
    <w:rsid w:val="00521B32"/>
    <w:rsid w:val="007069B3"/>
    <w:rsid w:val="00764500"/>
    <w:rsid w:val="007B083D"/>
    <w:rsid w:val="008227D5"/>
    <w:rsid w:val="009A2039"/>
    <w:rsid w:val="00A17891"/>
    <w:rsid w:val="00AB747B"/>
    <w:rsid w:val="00B058CC"/>
    <w:rsid w:val="00B3130E"/>
    <w:rsid w:val="00B45887"/>
    <w:rsid w:val="00BB61DC"/>
    <w:rsid w:val="00BE4D9D"/>
    <w:rsid w:val="00C304A0"/>
    <w:rsid w:val="00C461C3"/>
    <w:rsid w:val="00C639C2"/>
    <w:rsid w:val="00D22257"/>
    <w:rsid w:val="00E4020E"/>
    <w:rsid w:val="00EE1C88"/>
    <w:rsid w:val="00F009E8"/>
    <w:rsid w:val="00F65799"/>
    <w:rsid w:val="00FC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21B32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link w:val="20"/>
    <w:uiPriority w:val="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link w:val="40"/>
    <w:uiPriority w:val="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21B32"/>
    <w:rPr>
      <w:rFonts w:ascii="Times New Roman" w:hAnsi="Times New Roman"/>
    </w:rPr>
  </w:style>
  <w:style w:type="paragraph" w:styleId="21">
    <w:name w:val="toc 2"/>
    <w:link w:val="22"/>
    <w:uiPriority w:val="39"/>
    <w:rsid w:val="00521B32"/>
    <w:pPr>
      <w:ind w:left="200"/>
    </w:pPr>
  </w:style>
  <w:style w:type="character" w:customStyle="1" w:styleId="22">
    <w:name w:val="Оглавление 2 Знак"/>
    <w:link w:val="21"/>
    <w:rsid w:val="00521B32"/>
  </w:style>
  <w:style w:type="paragraph" w:styleId="41">
    <w:name w:val="toc 4"/>
    <w:link w:val="42"/>
    <w:uiPriority w:val="39"/>
    <w:rsid w:val="00521B32"/>
    <w:pPr>
      <w:ind w:left="600"/>
    </w:pPr>
  </w:style>
  <w:style w:type="character" w:customStyle="1" w:styleId="42">
    <w:name w:val="Оглавление 4 Знак"/>
    <w:link w:val="41"/>
    <w:rsid w:val="00521B32"/>
  </w:style>
  <w:style w:type="paragraph" w:styleId="61">
    <w:name w:val="toc 6"/>
    <w:link w:val="62"/>
    <w:uiPriority w:val="39"/>
    <w:rsid w:val="00521B32"/>
    <w:pPr>
      <w:ind w:left="1000"/>
    </w:pPr>
  </w:style>
  <w:style w:type="character" w:customStyle="1" w:styleId="62">
    <w:name w:val="Оглавление 6 Знак"/>
    <w:link w:val="61"/>
    <w:rsid w:val="00521B32"/>
  </w:style>
  <w:style w:type="paragraph" w:styleId="7">
    <w:name w:val="toc 7"/>
    <w:link w:val="70"/>
    <w:uiPriority w:val="39"/>
    <w:rsid w:val="00521B32"/>
    <w:pPr>
      <w:ind w:left="1200"/>
    </w:pPr>
  </w:style>
  <w:style w:type="character" w:customStyle="1" w:styleId="70">
    <w:name w:val="Оглавление 7 Знак"/>
    <w:link w:val="7"/>
    <w:rsid w:val="00521B32"/>
  </w:style>
  <w:style w:type="character" w:customStyle="1" w:styleId="30">
    <w:name w:val="Заголовок 3 Знак"/>
    <w:basedOn w:val="1"/>
    <w:link w:val="3"/>
    <w:rsid w:val="00521B32"/>
    <w:rPr>
      <w:sz w:val="24"/>
    </w:rPr>
  </w:style>
  <w:style w:type="paragraph" w:customStyle="1" w:styleId="12">
    <w:name w:val="Основной шрифт абзаца1"/>
    <w:link w:val="a3"/>
    <w:rsid w:val="00521B32"/>
  </w:style>
  <w:style w:type="paragraph" w:styleId="a3">
    <w:name w:val="List Paragraph"/>
    <w:basedOn w:val="a"/>
    <w:link w:val="a4"/>
    <w:uiPriority w:val="34"/>
    <w:qFormat/>
    <w:rsid w:val="00521B32"/>
    <w:pPr>
      <w:ind w:left="720"/>
      <w:contextualSpacing/>
    </w:pPr>
  </w:style>
  <w:style w:type="character" w:customStyle="1" w:styleId="a4">
    <w:name w:val="Абзац списка Знак"/>
    <w:basedOn w:val="1"/>
    <w:link w:val="a3"/>
    <w:uiPriority w:val="34"/>
    <w:rsid w:val="00521B32"/>
  </w:style>
  <w:style w:type="paragraph" w:styleId="31">
    <w:name w:val="toc 3"/>
    <w:link w:val="32"/>
    <w:uiPriority w:val="39"/>
    <w:rsid w:val="00521B32"/>
    <w:pPr>
      <w:ind w:left="400"/>
    </w:pPr>
  </w:style>
  <w:style w:type="character" w:customStyle="1" w:styleId="32">
    <w:name w:val="Оглавление 3 Знак"/>
    <w:link w:val="31"/>
    <w:rsid w:val="00521B32"/>
  </w:style>
  <w:style w:type="paragraph" w:styleId="a5">
    <w:name w:val="Normal (Web)"/>
    <w:basedOn w:val="a"/>
    <w:link w:val="a6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basedOn w:val="1"/>
    <w:link w:val="a5"/>
    <w:rsid w:val="00521B32"/>
    <w:rPr>
      <w:sz w:val="24"/>
    </w:rPr>
  </w:style>
  <w:style w:type="character" w:customStyle="1" w:styleId="50">
    <w:name w:val="Заголовок 5 Знак"/>
    <w:basedOn w:val="1"/>
    <w:link w:val="5"/>
    <w:rsid w:val="00521B32"/>
    <w:rPr>
      <w:sz w:val="28"/>
    </w:rPr>
  </w:style>
  <w:style w:type="character" w:customStyle="1" w:styleId="11">
    <w:name w:val="Заголовок 1 Знак"/>
    <w:basedOn w:val="1"/>
    <w:link w:val="10"/>
    <w:rsid w:val="00521B32"/>
    <w:rPr>
      <w:b/>
      <w:spacing w:val="24"/>
      <w:sz w:val="28"/>
    </w:rPr>
  </w:style>
  <w:style w:type="paragraph" w:customStyle="1" w:styleId="13">
    <w:name w:val="Гиперссылка1"/>
    <w:basedOn w:val="12"/>
    <w:link w:val="a7"/>
    <w:rsid w:val="00521B32"/>
    <w:rPr>
      <w:color w:val="0000FF"/>
      <w:u w:val="single"/>
    </w:rPr>
  </w:style>
  <w:style w:type="character" w:styleId="a7">
    <w:name w:val="Hyperlink"/>
    <w:basedOn w:val="a0"/>
    <w:link w:val="13"/>
    <w:rsid w:val="00521B32"/>
    <w:rPr>
      <w:color w:val="0000FF"/>
      <w:u w:val="single"/>
    </w:rPr>
  </w:style>
  <w:style w:type="paragraph" w:customStyle="1" w:styleId="Footnote">
    <w:name w:val="Footnote"/>
    <w:link w:val="Footnote0"/>
    <w:rsid w:val="00521B32"/>
    <w:rPr>
      <w:rFonts w:ascii="XO Thames" w:hAnsi="XO Thames"/>
      <w:color w:val="757575"/>
    </w:rPr>
  </w:style>
  <w:style w:type="character" w:customStyle="1" w:styleId="Footnote0">
    <w:name w:val="Footnote"/>
    <w:link w:val="Footnote"/>
    <w:rsid w:val="00521B32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rsid w:val="00521B3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21B32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21B32"/>
    <w:rPr>
      <w:rFonts w:ascii="XO Thames" w:hAnsi="XO Thames"/>
      <w:sz w:val="20"/>
    </w:rPr>
  </w:style>
  <w:style w:type="paragraph" w:styleId="9">
    <w:name w:val="toc 9"/>
    <w:link w:val="90"/>
    <w:uiPriority w:val="39"/>
    <w:rsid w:val="00521B32"/>
    <w:pPr>
      <w:ind w:left="1600"/>
    </w:pPr>
  </w:style>
  <w:style w:type="character" w:customStyle="1" w:styleId="90">
    <w:name w:val="Оглавление 9 Знак"/>
    <w:link w:val="9"/>
    <w:rsid w:val="00521B32"/>
  </w:style>
  <w:style w:type="paragraph" w:styleId="8">
    <w:name w:val="toc 8"/>
    <w:link w:val="80"/>
    <w:uiPriority w:val="39"/>
    <w:rsid w:val="00521B32"/>
    <w:pPr>
      <w:ind w:left="1400"/>
    </w:pPr>
  </w:style>
  <w:style w:type="character" w:customStyle="1" w:styleId="80">
    <w:name w:val="Оглавление 8 Знак"/>
    <w:link w:val="8"/>
    <w:rsid w:val="00521B32"/>
  </w:style>
  <w:style w:type="paragraph" w:styleId="51">
    <w:name w:val="toc 5"/>
    <w:link w:val="52"/>
    <w:uiPriority w:val="39"/>
    <w:rsid w:val="00521B32"/>
    <w:pPr>
      <w:ind w:left="800"/>
    </w:pPr>
  </w:style>
  <w:style w:type="character" w:customStyle="1" w:styleId="52">
    <w:name w:val="Оглавление 5 Знак"/>
    <w:link w:val="51"/>
    <w:rsid w:val="00521B32"/>
  </w:style>
  <w:style w:type="paragraph" w:styleId="a8">
    <w:name w:val="Subtitle"/>
    <w:link w:val="a9"/>
    <w:uiPriority w:val="11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521B32"/>
    <w:pPr>
      <w:ind w:left="1800"/>
    </w:pPr>
  </w:style>
  <w:style w:type="character" w:customStyle="1" w:styleId="toc100">
    <w:name w:val="toc 10"/>
    <w:link w:val="toc10"/>
    <w:rsid w:val="00521B32"/>
  </w:style>
  <w:style w:type="paragraph" w:styleId="aa">
    <w:name w:val="Title"/>
    <w:link w:val="ab"/>
    <w:uiPriority w:val="10"/>
    <w:qFormat/>
    <w:rsid w:val="00521B32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521B3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21B3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521B3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sid w:val="00521B32"/>
    <w:rPr>
      <w:b/>
    </w:rPr>
  </w:style>
  <w:style w:type="paragraph" w:styleId="33">
    <w:name w:val="Body Text 3"/>
    <w:basedOn w:val="a"/>
    <w:link w:val="34"/>
    <w:rsid w:val="0008533B"/>
    <w:pPr>
      <w:widowControl w:val="0"/>
      <w:autoSpaceDE w:val="0"/>
      <w:autoSpaceDN w:val="0"/>
      <w:adjustRightInd w:val="0"/>
    </w:pPr>
    <w:rPr>
      <w:color w:val="auto"/>
      <w:sz w:val="28"/>
    </w:rPr>
  </w:style>
  <w:style w:type="character" w:customStyle="1" w:styleId="34">
    <w:name w:val="Основной текст 3 Знак"/>
    <w:basedOn w:val="a0"/>
    <w:link w:val="33"/>
    <w:rsid w:val="0008533B"/>
    <w:rPr>
      <w:rFonts w:ascii="Times New Roman" w:hAnsi="Times New Roman"/>
      <w:color w:val="auto"/>
      <w:sz w:val="28"/>
    </w:rPr>
  </w:style>
  <w:style w:type="paragraph" w:customStyle="1" w:styleId="Iauiue">
    <w:name w:val="Iau?iue"/>
    <w:rsid w:val="0008533B"/>
    <w:pPr>
      <w:suppressAutoHyphens/>
    </w:pPr>
    <w:rPr>
      <w:rFonts w:ascii="Times New Roman" w:hAnsi="Times New Roman"/>
      <w:color w:val="auto"/>
      <w:sz w:val="26"/>
      <w:lang w:eastAsia="zh-CN"/>
    </w:rPr>
  </w:style>
  <w:style w:type="paragraph" w:styleId="ac">
    <w:name w:val="footer"/>
    <w:basedOn w:val="a"/>
    <w:link w:val="ad"/>
    <w:uiPriority w:val="99"/>
    <w:unhideWhenUsed/>
    <w:rsid w:val="000853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ad">
    <w:name w:val="Нижний колонтитул Знак"/>
    <w:basedOn w:val="a0"/>
    <w:link w:val="ac"/>
    <w:uiPriority w:val="99"/>
    <w:rsid w:val="0008533B"/>
    <w:rPr>
      <w:rFonts w:ascii="Times New Roman" w:eastAsiaTheme="minorEastAsia" w:hAnsi="Times New Roman"/>
      <w:color w:val="auto"/>
    </w:rPr>
  </w:style>
  <w:style w:type="paragraph" w:customStyle="1" w:styleId="Style12">
    <w:name w:val="Style12"/>
    <w:basedOn w:val="a"/>
    <w:uiPriority w:val="99"/>
    <w:rsid w:val="008227D5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Consolas" w:eastAsiaTheme="minorEastAsia" w:hAnsi="Consolas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5174</Words>
  <Characters>29498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kuterginaav</cp:lastModifiedBy>
  <cp:revision>6</cp:revision>
  <dcterms:created xsi:type="dcterms:W3CDTF">2021-02-23T10:58:00Z</dcterms:created>
  <dcterms:modified xsi:type="dcterms:W3CDTF">2021-04-13T16:56:00Z</dcterms:modified>
</cp:coreProperties>
</file>